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7C" w:rsidRPr="00E607AA" w:rsidRDefault="0021497C" w:rsidP="00007568">
      <w:pPr>
        <w:jc w:val="center"/>
        <w:rPr>
          <w:rFonts w:ascii="仿宋_GB2312" w:eastAsia="仿宋_GB2312" w:hAnsi="仿宋"/>
          <w:sz w:val="36"/>
          <w:szCs w:val="36"/>
        </w:rPr>
      </w:pPr>
    </w:p>
    <w:p w:rsidR="00425A95" w:rsidRDefault="00E607AA" w:rsidP="00425A95">
      <w:pPr>
        <w:jc w:val="center"/>
        <w:rPr>
          <w:rFonts w:asciiTheme="majorEastAsia" w:eastAsiaTheme="majorEastAsia" w:hAnsiTheme="majorEastAsia"/>
          <w:b/>
          <w:sz w:val="44"/>
          <w:szCs w:val="44"/>
        </w:rPr>
      </w:pPr>
      <w:r w:rsidRPr="00E607AA">
        <w:rPr>
          <w:rFonts w:asciiTheme="majorEastAsia" w:eastAsiaTheme="majorEastAsia" w:hAnsiTheme="majorEastAsia" w:hint="eastAsia"/>
          <w:b/>
          <w:sz w:val="44"/>
          <w:szCs w:val="44"/>
        </w:rPr>
        <w:t>吉林省</w:t>
      </w:r>
      <w:r w:rsidR="00007568" w:rsidRPr="00E607AA">
        <w:rPr>
          <w:rFonts w:asciiTheme="majorEastAsia" w:eastAsiaTheme="majorEastAsia" w:hAnsiTheme="majorEastAsia" w:hint="eastAsia"/>
          <w:b/>
          <w:sz w:val="44"/>
          <w:szCs w:val="44"/>
        </w:rPr>
        <w:t>药品监督管理</w:t>
      </w:r>
    </w:p>
    <w:p w:rsidR="00007568" w:rsidRPr="00425A95" w:rsidRDefault="002D5EEB" w:rsidP="00425A95">
      <w:pPr>
        <w:jc w:val="center"/>
        <w:rPr>
          <w:rFonts w:asciiTheme="majorEastAsia" w:eastAsiaTheme="majorEastAsia" w:hAnsiTheme="majorEastAsia"/>
          <w:b/>
          <w:w w:val="95"/>
          <w:sz w:val="44"/>
          <w:szCs w:val="44"/>
        </w:rPr>
      </w:pPr>
      <w:r w:rsidRPr="00E607AA">
        <w:rPr>
          <w:rFonts w:asciiTheme="majorEastAsia" w:eastAsiaTheme="majorEastAsia" w:hAnsiTheme="majorEastAsia" w:hint="eastAsia"/>
          <w:b/>
          <w:w w:val="95"/>
          <w:sz w:val="44"/>
          <w:szCs w:val="44"/>
        </w:rPr>
        <w:t>医疗器械</w:t>
      </w:r>
      <w:r w:rsidR="00655733">
        <w:rPr>
          <w:rFonts w:asciiTheme="majorEastAsia" w:eastAsiaTheme="majorEastAsia" w:hAnsiTheme="majorEastAsia" w:hint="eastAsia"/>
          <w:b/>
          <w:w w:val="95"/>
          <w:sz w:val="44"/>
          <w:szCs w:val="44"/>
        </w:rPr>
        <w:t>类</w:t>
      </w:r>
      <w:r w:rsidR="00007568" w:rsidRPr="00E607AA">
        <w:rPr>
          <w:rFonts w:asciiTheme="majorEastAsia" w:eastAsiaTheme="majorEastAsia" w:hAnsiTheme="majorEastAsia" w:hint="eastAsia"/>
          <w:b/>
          <w:w w:val="95"/>
          <w:sz w:val="44"/>
          <w:szCs w:val="44"/>
        </w:rPr>
        <w:t>行政处罚裁量基准</w:t>
      </w:r>
    </w:p>
    <w:p w:rsidR="0037053A" w:rsidRPr="00E607AA" w:rsidRDefault="00E607AA" w:rsidP="00E607AA">
      <w:pPr>
        <w:jc w:val="center"/>
        <w:rPr>
          <w:rFonts w:ascii="仿宋_GB2312" w:eastAsia="仿宋_GB2312" w:hAnsi="仿宋"/>
          <w:sz w:val="32"/>
          <w:szCs w:val="32"/>
        </w:rPr>
      </w:pPr>
      <w:r>
        <w:rPr>
          <w:rFonts w:ascii="仿宋_GB2312" w:eastAsia="仿宋_GB2312" w:hAnsi="仿宋" w:hint="eastAsia"/>
          <w:sz w:val="32"/>
          <w:szCs w:val="32"/>
        </w:rPr>
        <w:t>（征求意见稿）</w:t>
      </w:r>
    </w:p>
    <w:p w:rsidR="00E607AA" w:rsidRPr="00E607AA" w:rsidRDefault="00E607AA" w:rsidP="00007568">
      <w:pPr>
        <w:rPr>
          <w:rFonts w:ascii="仿宋_GB2312" w:eastAsia="仿宋_GB2312" w:hAnsi="仿宋"/>
          <w:sz w:val="32"/>
          <w:szCs w:val="32"/>
        </w:rPr>
      </w:pPr>
    </w:p>
    <w:p w:rsidR="00FB5879" w:rsidRPr="00E607AA" w:rsidRDefault="00FB5879" w:rsidP="00007568">
      <w:pPr>
        <w:rPr>
          <w:rFonts w:ascii="仿宋_GB2312" w:eastAsia="仿宋_GB2312" w:hAnsi="仿宋"/>
          <w:sz w:val="32"/>
          <w:szCs w:val="32"/>
        </w:rPr>
      </w:pPr>
      <w:r w:rsidRPr="00E607AA">
        <w:rPr>
          <w:rFonts w:ascii="仿宋_GB2312" w:eastAsia="仿宋_GB2312" w:hAnsi="仿宋" w:hint="eastAsia"/>
          <w:sz w:val="32"/>
          <w:szCs w:val="32"/>
        </w:rPr>
        <w:t xml:space="preserve">    </w:t>
      </w:r>
      <w:r w:rsidR="00E607AA" w:rsidRPr="00E607AA">
        <w:rPr>
          <w:rFonts w:ascii="仿宋_GB2312" w:eastAsia="仿宋_GB2312" w:hAnsi="黑体" w:hint="eastAsia"/>
          <w:b/>
          <w:sz w:val="32"/>
          <w:szCs w:val="32"/>
        </w:rPr>
        <w:t>第一条</w:t>
      </w:r>
      <w:r w:rsidR="00E607AA" w:rsidRPr="00E607AA">
        <w:rPr>
          <w:rFonts w:ascii="仿宋_GB2312" w:eastAsia="仿宋_GB2312" w:hAnsi="黑体" w:hint="eastAsia"/>
          <w:sz w:val="32"/>
          <w:szCs w:val="32"/>
        </w:rPr>
        <w:t xml:space="preserve"> </w:t>
      </w:r>
      <w:r w:rsidR="00E607AA" w:rsidRPr="00E607AA">
        <w:rPr>
          <w:rFonts w:ascii="仿宋_GB2312" w:eastAsia="仿宋_GB2312" w:hAnsi="仿宋" w:hint="eastAsia"/>
          <w:sz w:val="32"/>
          <w:szCs w:val="32"/>
        </w:rPr>
        <w:t>吉林省药品监督管理医疗器械</w:t>
      </w:r>
      <w:r w:rsidR="00655733">
        <w:rPr>
          <w:rFonts w:ascii="仿宋_GB2312" w:eastAsia="仿宋_GB2312" w:hAnsi="仿宋" w:hint="eastAsia"/>
          <w:sz w:val="32"/>
          <w:szCs w:val="32"/>
        </w:rPr>
        <w:t>类</w:t>
      </w:r>
      <w:r w:rsidRPr="00E607AA">
        <w:rPr>
          <w:rFonts w:ascii="仿宋_GB2312" w:eastAsia="仿宋_GB2312" w:hAnsi="仿宋" w:hint="eastAsia"/>
          <w:sz w:val="32"/>
          <w:szCs w:val="32"/>
        </w:rPr>
        <w:t>行政处罚裁量基准包括《医疗器械监督管理条例》</w:t>
      </w:r>
      <w:r w:rsidR="0084149B" w:rsidRPr="00E607AA">
        <w:rPr>
          <w:rFonts w:ascii="仿宋_GB2312" w:eastAsia="仿宋_GB2312" w:hAnsi="仿宋" w:hint="eastAsia"/>
          <w:sz w:val="32"/>
          <w:szCs w:val="32"/>
        </w:rPr>
        <w:t>、</w:t>
      </w:r>
      <w:r w:rsidR="002D6506" w:rsidRPr="00E607AA">
        <w:rPr>
          <w:rFonts w:ascii="仿宋_GB2312" w:eastAsia="仿宋_GB2312" w:hAnsi="仿宋" w:hint="eastAsia"/>
          <w:sz w:val="32"/>
          <w:szCs w:val="32"/>
        </w:rPr>
        <w:t>《医疗器械注册管理办法》、</w:t>
      </w:r>
      <w:r w:rsidR="0084149B" w:rsidRPr="00E607AA">
        <w:rPr>
          <w:rFonts w:ascii="仿宋_GB2312" w:eastAsia="仿宋_GB2312" w:hAnsi="仿宋" w:hint="eastAsia"/>
          <w:sz w:val="32"/>
          <w:szCs w:val="32"/>
        </w:rPr>
        <w:t>《体外诊断试剂注册管理办法》</w:t>
      </w:r>
      <w:r w:rsidR="00A47637" w:rsidRPr="00E607AA">
        <w:rPr>
          <w:rFonts w:ascii="仿宋_GB2312" w:eastAsia="仿宋_GB2312" w:hAnsi="仿宋" w:hint="eastAsia"/>
          <w:sz w:val="32"/>
          <w:szCs w:val="32"/>
        </w:rPr>
        <w:t>、《医疗器械说明书和标签管理规定》</w:t>
      </w:r>
      <w:r w:rsidR="00341B74" w:rsidRPr="00E607AA">
        <w:rPr>
          <w:rFonts w:ascii="仿宋_GB2312" w:eastAsia="仿宋_GB2312" w:hAnsi="仿宋" w:hint="eastAsia"/>
          <w:sz w:val="32"/>
          <w:szCs w:val="32"/>
        </w:rPr>
        <w:t>、《医疗器械生产监督管理办法》</w:t>
      </w:r>
      <w:r w:rsidR="00674D22" w:rsidRPr="00E607AA">
        <w:rPr>
          <w:rFonts w:ascii="仿宋_GB2312" w:eastAsia="仿宋_GB2312" w:hAnsi="仿宋" w:hint="eastAsia"/>
          <w:sz w:val="32"/>
          <w:szCs w:val="32"/>
        </w:rPr>
        <w:t>、《医疗器械经营监督管理办法》</w:t>
      </w:r>
      <w:r w:rsidR="002155FB" w:rsidRPr="00E607AA">
        <w:rPr>
          <w:rFonts w:ascii="仿宋_GB2312" w:eastAsia="仿宋_GB2312" w:hAnsi="仿宋" w:hint="eastAsia"/>
          <w:sz w:val="32"/>
          <w:szCs w:val="32"/>
        </w:rPr>
        <w:t>、《医疗器械使用质量监督管理办法》</w:t>
      </w:r>
      <w:r w:rsidR="00032747" w:rsidRPr="00E607AA">
        <w:rPr>
          <w:rFonts w:ascii="仿宋_GB2312" w:eastAsia="仿宋_GB2312" w:hAnsi="仿宋" w:hint="eastAsia"/>
          <w:sz w:val="32"/>
          <w:szCs w:val="32"/>
        </w:rPr>
        <w:t>等</w:t>
      </w:r>
      <w:r w:rsidR="00E607AA" w:rsidRPr="00E607AA">
        <w:rPr>
          <w:rFonts w:ascii="仿宋_GB2312" w:eastAsia="仿宋_GB2312" w:hAnsi="仿宋" w:hint="eastAsia"/>
          <w:sz w:val="32"/>
          <w:szCs w:val="32"/>
        </w:rPr>
        <w:t>法律、行政法规、规章中需要由行政处罚机关予以裁量的处罚内容</w:t>
      </w:r>
      <w:r w:rsidRPr="00E607AA">
        <w:rPr>
          <w:rFonts w:ascii="仿宋_GB2312" w:eastAsia="仿宋_GB2312" w:hAnsi="仿宋" w:hint="eastAsia"/>
          <w:sz w:val="32"/>
          <w:szCs w:val="32"/>
        </w:rPr>
        <w:t>。</w:t>
      </w:r>
    </w:p>
    <w:p w:rsidR="00566175" w:rsidRPr="00E607AA" w:rsidRDefault="00566175" w:rsidP="00D44635">
      <w:pPr>
        <w:rPr>
          <w:rFonts w:ascii="仿宋_GB2312" w:eastAsia="仿宋_GB2312" w:hAnsi="仿宋"/>
          <w:sz w:val="32"/>
          <w:szCs w:val="32"/>
        </w:rPr>
      </w:pPr>
      <w:r w:rsidRPr="00E607AA">
        <w:rPr>
          <w:rFonts w:ascii="仿宋_GB2312" w:eastAsia="仿宋_GB2312" w:hAnsi="仿宋" w:hint="eastAsia"/>
          <w:sz w:val="32"/>
          <w:szCs w:val="32"/>
        </w:rPr>
        <w:t xml:space="preserve">    </w:t>
      </w:r>
      <w:r w:rsidRPr="00E607AA">
        <w:rPr>
          <w:rFonts w:ascii="仿宋_GB2312" w:eastAsia="仿宋_GB2312" w:hAnsi="黑体" w:hint="eastAsia"/>
          <w:b/>
          <w:sz w:val="32"/>
          <w:szCs w:val="32"/>
        </w:rPr>
        <w:t>第</w:t>
      </w:r>
      <w:r w:rsidR="00E607AA" w:rsidRPr="00E607AA">
        <w:rPr>
          <w:rFonts w:ascii="仿宋_GB2312" w:eastAsia="仿宋_GB2312" w:hAnsi="黑体" w:hint="eastAsia"/>
          <w:b/>
          <w:sz w:val="32"/>
          <w:szCs w:val="32"/>
        </w:rPr>
        <w:t>二</w:t>
      </w:r>
      <w:r w:rsidRPr="00E607AA">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00ED4932" w:rsidRPr="00E607AA">
        <w:rPr>
          <w:rFonts w:ascii="仿宋_GB2312" w:eastAsia="仿宋_GB2312" w:hAnsi="仿宋" w:hint="eastAsia"/>
          <w:sz w:val="32"/>
          <w:szCs w:val="32"/>
        </w:rPr>
        <w:t>《医疗器械监督管理条例》第六十三条“违法生产经营的医疗器械货值金额不足1万元的，并处5万元以上10万元以下罚款；货值金额1万元以上的，并处货值金额10倍以上20倍以下罚款；情节严重的，5年内不受理相关责任人及企业提出的医疗器械许可申请</w:t>
      </w:r>
      <w:r w:rsidR="00D44635" w:rsidRPr="00E607AA">
        <w:rPr>
          <w:rFonts w:ascii="仿宋_GB2312" w:eastAsia="仿宋_GB2312" w:hAnsi="仿宋" w:hint="eastAsia"/>
          <w:sz w:val="32"/>
          <w:szCs w:val="32"/>
        </w:rPr>
        <w:t>”</w:t>
      </w:r>
      <w:r w:rsidR="00FC6C8E" w:rsidRPr="00E607AA">
        <w:rPr>
          <w:rFonts w:ascii="仿宋_GB2312" w:eastAsia="仿宋_GB2312" w:hAnsi="仿宋" w:hint="eastAsia"/>
          <w:sz w:val="32"/>
          <w:szCs w:val="32"/>
        </w:rPr>
        <w:t>、</w:t>
      </w:r>
      <w:r w:rsidR="00D44635" w:rsidRPr="00E607AA">
        <w:rPr>
          <w:rFonts w:ascii="仿宋_GB2312" w:eastAsia="仿宋_GB2312" w:hAnsi="仿宋" w:hint="eastAsia"/>
          <w:sz w:val="32"/>
          <w:szCs w:val="32"/>
        </w:rPr>
        <w:t>“</w:t>
      </w:r>
      <w:r w:rsidR="00ED4932" w:rsidRPr="00E607AA">
        <w:rPr>
          <w:rFonts w:ascii="仿宋_GB2312" w:eastAsia="仿宋_GB2312" w:hAnsi="仿宋" w:hint="eastAsia"/>
          <w:sz w:val="32"/>
          <w:szCs w:val="32"/>
        </w:rPr>
        <w:t>有前款第一项情形、情节严</w:t>
      </w:r>
      <w:r w:rsidR="00D44635" w:rsidRPr="00E607AA">
        <w:rPr>
          <w:rFonts w:ascii="仿宋_GB2312" w:eastAsia="仿宋_GB2312" w:hAnsi="仿宋" w:hint="eastAsia"/>
          <w:sz w:val="32"/>
          <w:szCs w:val="32"/>
        </w:rPr>
        <w:t>重的，由原发证部门吊销医疗器械生产许可证或者医疗器械经营许可证</w:t>
      </w:r>
      <w:r w:rsidR="00ED4932" w:rsidRPr="00E607AA">
        <w:rPr>
          <w:rFonts w:ascii="仿宋_GB2312" w:eastAsia="仿宋_GB2312" w:hAnsi="仿宋" w:hint="eastAsia"/>
          <w:sz w:val="32"/>
          <w:szCs w:val="32"/>
        </w:rPr>
        <w:t>”</w:t>
      </w:r>
      <w:r w:rsidR="00D44635" w:rsidRPr="00E607AA">
        <w:rPr>
          <w:rFonts w:ascii="仿宋_GB2312" w:eastAsia="仿宋_GB2312" w:hAnsi="仿宋" w:hint="eastAsia"/>
          <w:sz w:val="32"/>
          <w:szCs w:val="32"/>
        </w:rPr>
        <w:t>适用以下裁量：</w:t>
      </w:r>
    </w:p>
    <w:p w:rsidR="00D44635" w:rsidRPr="00E607AA" w:rsidRDefault="00D44635" w:rsidP="00D44635">
      <w:pPr>
        <w:ind w:firstLine="630"/>
        <w:rPr>
          <w:rFonts w:ascii="仿宋_GB2312" w:eastAsia="仿宋_GB2312" w:hAnsi="仿宋"/>
          <w:sz w:val="32"/>
          <w:szCs w:val="32"/>
        </w:rPr>
      </w:pPr>
      <w:r w:rsidRPr="00E607AA">
        <w:rPr>
          <w:rFonts w:ascii="仿宋_GB2312" w:eastAsia="仿宋_GB2312" w:hAnsi="仿宋" w:hint="eastAsia"/>
          <w:sz w:val="32"/>
          <w:szCs w:val="32"/>
        </w:rPr>
        <w:t>（一）</w:t>
      </w:r>
      <w:r w:rsidR="008015AA" w:rsidRPr="00E607AA">
        <w:rPr>
          <w:rFonts w:ascii="仿宋_GB2312" w:eastAsia="仿宋_GB2312" w:hAnsi="仿宋" w:hint="eastAsia"/>
          <w:sz w:val="32"/>
          <w:szCs w:val="32"/>
        </w:rPr>
        <w:t>货值金额不足1万元，且全部召回违法生产经营医疗器械的，并处5万元以上7.5万元以下罚款；</w:t>
      </w:r>
    </w:p>
    <w:p w:rsidR="008015AA" w:rsidRPr="00E607AA" w:rsidRDefault="008015AA" w:rsidP="00D44635">
      <w:pPr>
        <w:ind w:firstLine="630"/>
        <w:rPr>
          <w:rFonts w:ascii="仿宋_GB2312" w:eastAsia="仿宋_GB2312" w:hAnsi="仿宋"/>
          <w:sz w:val="32"/>
          <w:szCs w:val="32"/>
        </w:rPr>
      </w:pPr>
      <w:r w:rsidRPr="00E607AA">
        <w:rPr>
          <w:rFonts w:ascii="仿宋_GB2312" w:eastAsia="仿宋_GB2312" w:hAnsi="仿宋" w:hint="eastAsia"/>
          <w:sz w:val="32"/>
          <w:szCs w:val="32"/>
        </w:rPr>
        <w:t>（二）货值金额不足1万元，已经无法召回或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全部召</w:t>
      </w:r>
      <w:r w:rsidRPr="00E607AA">
        <w:rPr>
          <w:rFonts w:ascii="仿宋_GB2312" w:eastAsia="仿宋_GB2312" w:hAnsi="仿宋" w:hint="eastAsia"/>
          <w:sz w:val="32"/>
          <w:szCs w:val="32"/>
        </w:rPr>
        <w:lastRenderedPageBreak/>
        <w:t>回违法生产经营医疗器械的，并处7.5万元以上10万元以下罚款；</w:t>
      </w:r>
    </w:p>
    <w:p w:rsidR="008015AA" w:rsidRPr="00E607AA" w:rsidRDefault="008015AA" w:rsidP="00D44635">
      <w:pPr>
        <w:ind w:firstLine="630"/>
        <w:rPr>
          <w:rFonts w:ascii="仿宋_GB2312" w:eastAsia="仿宋_GB2312" w:hAnsi="仿宋"/>
          <w:sz w:val="32"/>
          <w:szCs w:val="32"/>
        </w:rPr>
      </w:pPr>
      <w:r w:rsidRPr="00E607AA">
        <w:rPr>
          <w:rFonts w:ascii="仿宋_GB2312" w:eastAsia="仿宋_GB2312" w:hAnsi="仿宋" w:hint="eastAsia"/>
          <w:sz w:val="32"/>
          <w:szCs w:val="32"/>
        </w:rPr>
        <w:t>（三）货值金额1万元以上，且全部召回违法生产经营医疗器械的，并处</w:t>
      </w:r>
      <w:r w:rsidR="00FC6C8E" w:rsidRPr="00E607AA">
        <w:rPr>
          <w:rFonts w:ascii="仿宋_GB2312" w:eastAsia="仿宋_GB2312" w:hAnsi="仿宋" w:hint="eastAsia"/>
          <w:sz w:val="32"/>
          <w:szCs w:val="32"/>
        </w:rPr>
        <w:t>货值金额</w:t>
      </w:r>
      <w:r w:rsidRPr="00E607AA">
        <w:rPr>
          <w:rFonts w:ascii="仿宋_GB2312" w:eastAsia="仿宋_GB2312" w:hAnsi="仿宋" w:hint="eastAsia"/>
          <w:sz w:val="32"/>
          <w:szCs w:val="32"/>
        </w:rPr>
        <w:t>10倍以上15倍以下罚款；</w:t>
      </w:r>
    </w:p>
    <w:p w:rsidR="008015AA" w:rsidRPr="00E607AA" w:rsidRDefault="008015AA" w:rsidP="00D44635">
      <w:pPr>
        <w:ind w:firstLine="630"/>
        <w:rPr>
          <w:rFonts w:ascii="仿宋_GB2312" w:eastAsia="仿宋_GB2312" w:hAnsi="仿宋"/>
          <w:sz w:val="32"/>
          <w:szCs w:val="32"/>
        </w:rPr>
      </w:pPr>
      <w:r w:rsidRPr="00E607AA">
        <w:rPr>
          <w:rFonts w:ascii="仿宋_GB2312" w:eastAsia="仿宋_GB2312" w:hAnsi="仿宋" w:hint="eastAsia"/>
          <w:sz w:val="32"/>
          <w:szCs w:val="32"/>
        </w:rPr>
        <w:t>（四）货值金额1万元以上，已经无法召回或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全部召回违法生产经营医疗器械的，并处</w:t>
      </w:r>
      <w:r w:rsidR="00FC6C8E" w:rsidRPr="00E607AA">
        <w:rPr>
          <w:rFonts w:ascii="仿宋_GB2312" w:eastAsia="仿宋_GB2312" w:hAnsi="仿宋" w:hint="eastAsia"/>
          <w:sz w:val="32"/>
          <w:szCs w:val="32"/>
        </w:rPr>
        <w:t>货值金额</w:t>
      </w:r>
      <w:r w:rsidRPr="00E607AA">
        <w:rPr>
          <w:rFonts w:ascii="仿宋_GB2312" w:eastAsia="仿宋_GB2312" w:hAnsi="仿宋" w:hint="eastAsia"/>
          <w:sz w:val="32"/>
          <w:szCs w:val="32"/>
        </w:rPr>
        <w:t>15倍以上20倍以下罚款；</w:t>
      </w:r>
    </w:p>
    <w:p w:rsidR="008015AA" w:rsidRPr="00E607AA" w:rsidRDefault="008015AA" w:rsidP="00D44635">
      <w:pPr>
        <w:ind w:firstLine="630"/>
        <w:rPr>
          <w:rFonts w:ascii="仿宋_GB2312" w:eastAsia="仿宋_GB2312" w:hAnsi="仿宋"/>
          <w:sz w:val="32"/>
          <w:szCs w:val="32"/>
        </w:rPr>
      </w:pPr>
      <w:r w:rsidRPr="00E607AA">
        <w:rPr>
          <w:rFonts w:ascii="仿宋_GB2312" w:eastAsia="仿宋_GB2312" w:hAnsi="仿宋" w:hint="eastAsia"/>
          <w:sz w:val="32"/>
          <w:szCs w:val="32"/>
        </w:rPr>
        <w:t>（五）</w:t>
      </w:r>
      <w:r w:rsidR="00F87FC7" w:rsidRPr="00E607AA">
        <w:rPr>
          <w:rFonts w:ascii="仿宋_GB2312" w:eastAsia="仿宋_GB2312" w:hAnsi="仿宋" w:hint="eastAsia"/>
          <w:sz w:val="32"/>
          <w:szCs w:val="32"/>
        </w:rPr>
        <w:t>造成人员伤害或</w:t>
      </w:r>
      <w:r w:rsidR="00D30B17" w:rsidRPr="00E607AA">
        <w:rPr>
          <w:rFonts w:ascii="仿宋_GB2312" w:eastAsia="仿宋_GB2312" w:hAnsi="仿宋" w:hint="eastAsia"/>
          <w:sz w:val="32"/>
          <w:szCs w:val="32"/>
        </w:rPr>
        <w:t>者</w:t>
      </w:r>
      <w:r w:rsidR="00F87FC7" w:rsidRPr="00E607AA">
        <w:rPr>
          <w:rFonts w:ascii="仿宋_GB2312" w:eastAsia="仿宋_GB2312" w:hAnsi="仿宋" w:hint="eastAsia"/>
          <w:sz w:val="32"/>
          <w:szCs w:val="32"/>
        </w:rPr>
        <w:t>严重社会影响的，5年内不受理相关责任人及企业提出的医疗器械许可申请；</w:t>
      </w:r>
    </w:p>
    <w:p w:rsidR="00D44635" w:rsidRPr="00E607AA" w:rsidRDefault="00561D76" w:rsidP="00F87FC7">
      <w:pPr>
        <w:ind w:firstLine="630"/>
        <w:rPr>
          <w:rFonts w:ascii="仿宋_GB2312" w:eastAsia="仿宋_GB2312" w:hAnsi="仿宋"/>
          <w:sz w:val="32"/>
          <w:szCs w:val="32"/>
        </w:rPr>
      </w:pPr>
      <w:r w:rsidRPr="00E607AA">
        <w:rPr>
          <w:rFonts w:ascii="仿宋_GB2312" w:eastAsia="仿宋_GB2312" w:hAnsi="仿宋" w:hint="eastAsia"/>
          <w:sz w:val="32"/>
          <w:szCs w:val="32"/>
        </w:rPr>
        <w:t>（六）生产经营未取得医疗器械注册证的第二类、第三类医疗器械</w:t>
      </w:r>
      <w:r w:rsidR="00150007" w:rsidRPr="00E607AA">
        <w:rPr>
          <w:rFonts w:ascii="仿宋_GB2312" w:eastAsia="仿宋_GB2312" w:hAnsi="仿宋" w:hint="eastAsia"/>
          <w:sz w:val="32"/>
          <w:szCs w:val="32"/>
        </w:rPr>
        <w:t>，造成人员伤害或</w:t>
      </w:r>
      <w:r w:rsidR="00D30B17" w:rsidRPr="00E607AA">
        <w:rPr>
          <w:rFonts w:ascii="仿宋_GB2312" w:eastAsia="仿宋_GB2312" w:hAnsi="仿宋" w:hint="eastAsia"/>
          <w:sz w:val="32"/>
          <w:szCs w:val="32"/>
        </w:rPr>
        <w:t>者</w:t>
      </w:r>
      <w:r w:rsidR="00150007" w:rsidRPr="00E607AA">
        <w:rPr>
          <w:rFonts w:ascii="仿宋_GB2312" w:eastAsia="仿宋_GB2312" w:hAnsi="仿宋" w:hint="eastAsia"/>
          <w:sz w:val="32"/>
          <w:szCs w:val="32"/>
        </w:rPr>
        <w:t>严重社会影响的，由原发证部门吊销医疗器械生产许可证或者医疗器械经营许可证。</w:t>
      </w:r>
    </w:p>
    <w:p w:rsidR="00F20269" w:rsidRPr="00E607AA" w:rsidRDefault="002D6506" w:rsidP="00F87FC7">
      <w:pPr>
        <w:ind w:firstLine="630"/>
        <w:rPr>
          <w:rFonts w:ascii="仿宋_GB2312" w:eastAsia="仿宋_GB2312" w:hAnsi="仿宋"/>
          <w:sz w:val="32"/>
          <w:szCs w:val="32"/>
        </w:rPr>
      </w:pPr>
      <w:r w:rsidRPr="00E607AA">
        <w:rPr>
          <w:rFonts w:ascii="仿宋_GB2312" w:eastAsia="仿宋_GB2312" w:hAnsi="仿宋" w:hint="eastAsia"/>
          <w:sz w:val="32"/>
          <w:szCs w:val="32"/>
        </w:rPr>
        <w:t>《医疗器械注册管理办法》第七十二条、</w:t>
      </w:r>
      <w:r w:rsidR="00F20269" w:rsidRPr="00E607AA">
        <w:rPr>
          <w:rFonts w:ascii="仿宋_GB2312" w:eastAsia="仿宋_GB2312" w:hAnsi="仿宋" w:hint="eastAsia"/>
          <w:sz w:val="32"/>
          <w:szCs w:val="32"/>
        </w:rPr>
        <w:t>《体外诊断试剂注册管理办法》第八十二条</w:t>
      </w:r>
      <w:r w:rsidR="00341B74" w:rsidRPr="00E607AA">
        <w:rPr>
          <w:rFonts w:ascii="仿宋_GB2312" w:eastAsia="仿宋_GB2312" w:hAnsi="仿宋" w:hint="eastAsia"/>
          <w:sz w:val="32"/>
          <w:szCs w:val="32"/>
        </w:rPr>
        <w:t>、《医疗器械生产监督管理办法》第六十一条</w:t>
      </w:r>
      <w:r w:rsidR="003903FE" w:rsidRPr="00E607AA">
        <w:rPr>
          <w:rFonts w:ascii="仿宋_GB2312" w:eastAsia="仿宋_GB2312" w:hAnsi="仿宋" w:hint="eastAsia"/>
          <w:sz w:val="32"/>
          <w:szCs w:val="32"/>
        </w:rPr>
        <w:t>、第六十二条</w:t>
      </w:r>
      <w:r w:rsidR="008B153F" w:rsidRPr="00E607AA">
        <w:rPr>
          <w:rFonts w:ascii="仿宋_GB2312" w:eastAsia="仿宋_GB2312" w:hAnsi="仿宋" w:hint="eastAsia"/>
          <w:sz w:val="32"/>
          <w:szCs w:val="32"/>
        </w:rPr>
        <w:t>、《医疗器械经营监督管理办法》第五十五条</w:t>
      </w:r>
      <w:r w:rsidR="00561D76" w:rsidRPr="00E607AA">
        <w:rPr>
          <w:rFonts w:ascii="仿宋_GB2312" w:eastAsia="仿宋_GB2312" w:hAnsi="仿宋" w:hint="eastAsia"/>
          <w:sz w:val="32"/>
          <w:szCs w:val="32"/>
        </w:rPr>
        <w:t>处罚</w:t>
      </w:r>
      <w:r w:rsidR="00F20269" w:rsidRPr="00E607AA">
        <w:rPr>
          <w:rFonts w:ascii="仿宋_GB2312" w:eastAsia="仿宋_GB2312" w:hAnsi="仿宋" w:hint="eastAsia"/>
          <w:sz w:val="32"/>
          <w:szCs w:val="32"/>
        </w:rPr>
        <w:t>时参照本条实施。</w:t>
      </w:r>
    </w:p>
    <w:p w:rsidR="00B47390" w:rsidRPr="00E607AA" w:rsidRDefault="00ED4932" w:rsidP="00E607AA">
      <w:pPr>
        <w:ind w:firstLineChars="200" w:firstLine="643"/>
        <w:rPr>
          <w:rFonts w:ascii="仿宋_GB2312" w:eastAsia="仿宋_GB2312" w:hAnsi="仿宋"/>
          <w:sz w:val="32"/>
          <w:szCs w:val="32"/>
        </w:rPr>
      </w:pPr>
      <w:r w:rsidRPr="00E607AA">
        <w:rPr>
          <w:rFonts w:ascii="仿宋_GB2312" w:eastAsia="仿宋_GB2312" w:hAnsi="黑体" w:hint="eastAsia"/>
          <w:b/>
          <w:sz w:val="32"/>
          <w:szCs w:val="32"/>
        </w:rPr>
        <w:t>第</w:t>
      </w:r>
      <w:r w:rsidR="00E607AA" w:rsidRPr="00E607AA">
        <w:rPr>
          <w:rFonts w:ascii="仿宋_GB2312" w:eastAsia="仿宋_GB2312" w:hAnsi="黑体" w:hint="eastAsia"/>
          <w:b/>
          <w:sz w:val="32"/>
          <w:szCs w:val="32"/>
        </w:rPr>
        <w:t>三</w:t>
      </w:r>
      <w:r w:rsidRPr="00E607AA">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《医疗器械监督管理条例》第六十四条</w:t>
      </w:r>
      <w:r w:rsidR="00B47390" w:rsidRPr="00E607AA">
        <w:rPr>
          <w:rFonts w:ascii="仿宋_GB2312" w:eastAsia="仿宋_GB2312" w:hAnsi="仿宋" w:hint="eastAsia"/>
          <w:sz w:val="32"/>
          <w:szCs w:val="32"/>
        </w:rPr>
        <w:t>第一款</w:t>
      </w:r>
      <w:r w:rsidRPr="00E607AA">
        <w:rPr>
          <w:rFonts w:ascii="仿宋_GB2312" w:eastAsia="仿宋_GB2312" w:hAnsi="仿宋" w:hint="eastAsia"/>
          <w:sz w:val="32"/>
          <w:szCs w:val="32"/>
        </w:rPr>
        <w:t>“并处5万元以上10万元以下罚款</w:t>
      </w:r>
      <w:r w:rsidR="00B47390" w:rsidRPr="00E607AA">
        <w:rPr>
          <w:rFonts w:ascii="仿宋_GB2312" w:eastAsia="仿宋_GB2312" w:hAnsi="仿宋" w:hint="eastAsia"/>
          <w:sz w:val="32"/>
          <w:szCs w:val="32"/>
        </w:rPr>
        <w:t>”适用以下裁量：</w:t>
      </w:r>
    </w:p>
    <w:p w:rsidR="00B47390" w:rsidRPr="00E607AA" w:rsidRDefault="00235F9E" w:rsidP="00B47390">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（一）生产、经营货值金额不足1万元或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生产、经营时间较短的，并处5万元以上7.5万元以下罚款；</w:t>
      </w:r>
    </w:p>
    <w:p w:rsidR="00235F9E" w:rsidRPr="00E607AA" w:rsidRDefault="00235F9E" w:rsidP="00B47390">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（二）生产、经营货值金额1万元以上或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生产、经营时间较长的，并处7.5万元以上10万元以下罚款。</w:t>
      </w:r>
    </w:p>
    <w:p w:rsidR="0084149B" w:rsidRPr="00E607AA" w:rsidRDefault="002D6506" w:rsidP="002D6506">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lastRenderedPageBreak/>
        <w:t>《医疗器械注册管理办法》第六十九条第一款、</w:t>
      </w:r>
      <w:r w:rsidR="0084149B" w:rsidRPr="00E607AA">
        <w:rPr>
          <w:rFonts w:ascii="仿宋_GB2312" w:eastAsia="仿宋_GB2312" w:hAnsi="仿宋" w:hint="eastAsia"/>
          <w:sz w:val="32"/>
          <w:szCs w:val="32"/>
        </w:rPr>
        <w:t>《体外诊断试剂注册管理办法》第七十九条第一款</w:t>
      </w:r>
      <w:r w:rsidR="003903FE" w:rsidRPr="00E607AA">
        <w:rPr>
          <w:rFonts w:ascii="仿宋_GB2312" w:eastAsia="仿宋_GB2312" w:hAnsi="仿宋" w:hint="eastAsia"/>
          <w:sz w:val="32"/>
          <w:szCs w:val="32"/>
        </w:rPr>
        <w:t>、《医疗器械生产监督管理办法》第六十三条</w:t>
      </w:r>
      <w:r w:rsidR="008B153F" w:rsidRPr="00E607AA">
        <w:rPr>
          <w:rFonts w:ascii="仿宋_GB2312" w:eastAsia="仿宋_GB2312" w:hAnsi="仿宋" w:hint="eastAsia"/>
          <w:sz w:val="32"/>
          <w:szCs w:val="32"/>
        </w:rPr>
        <w:t>、《医疗器械经营监督管理办法》第五十六条</w:t>
      </w:r>
      <w:r w:rsidR="0084149B" w:rsidRPr="00E607AA">
        <w:rPr>
          <w:rFonts w:ascii="仿宋_GB2312" w:eastAsia="仿宋_GB2312" w:hAnsi="仿宋" w:hint="eastAsia"/>
          <w:sz w:val="32"/>
          <w:szCs w:val="32"/>
        </w:rPr>
        <w:t>并处罚款时参照本条实施。</w:t>
      </w:r>
    </w:p>
    <w:p w:rsidR="00ED4932" w:rsidRPr="00E607AA" w:rsidRDefault="00C944A5" w:rsidP="00425A95">
      <w:pPr>
        <w:ind w:firstLineChars="200" w:firstLine="643"/>
        <w:rPr>
          <w:rFonts w:ascii="仿宋_GB2312" w:eastAsia="仿宋_GB2312" w:hAnsi="仿宋"/>
          <w:sz w:val="32"/>
          <w:szCs w:val="32"/>
        </w:rPr>
      </w:pPr>
      <w:r w:rsidRPr="00425A95">
        <w:rPr>
          <w:rFonts w:ascii="仿宋_GB2312" w:eastAsia="仿宋_GB2312" w:hAnsi="黑体" w:hint="eastAsia"/>
          <w:b/>
          <w:sz w:val="32"/>
          <w:szCs w:val="32"/>
        </w:rPr>
        <w:t>第</w:t>
      </w:r>
      <w:r w:rsidR="00E607AA" w:rsidRPr="00425A95">
        <w:rPr>
          <w:rFonts w:ascii="仿宋_GB2312" w:eastAsia="仿宋_GB2312" w:hAnsi="黑体" w:hint="eastAsia"/>
          <w:b/>
          <w:sz w:val="32"/>
          <w:szCs w:val="32"/>
        </w:rPr>
        <w:t>四</w:t>
      </w:r>
      <w:r w:rsidRPr="00425A95">
        <w:rPr>
          <w:rFonts w:ascii="仿宋_GB2312" w:eastAsia="仿宋_GB2312" w:hAnsi="黑体" w:hint="eastAsia"/>
          <w:b/>
          <w:sz w:val="32"/>
          <w:szCs w:val="32"/>
        </w:rPr>
        <w:t>条</w:t>
      </w:r>
      <w:r w:rsidR="00425A95">
        <w:rPr>
          <w:rFonts w:ascii="仿宋_GB2312" w:eastAsia="仿宋_GB2312" w:hAnsi="仿宋" w:hint="eastAsia"/>
          <w:b/>
          <w:sz w:val="32"/>
          <w:szCs w:val="32"/>
        </w:rPr>
        <w:t xml:space="preserve"> </w:t>
      </w:r>
      <w:r w:rsidR="00B47390" w:rsidRPr="00E607AA">
        <w:rPr>
          <w:rFonts w:ascii="仿宋_GB2312" w:eastAsia="仿宋_GB2312" w:hAnsi="仿宋" w:hint="eastAsia"/>
          <w:sz w:val="32"/>
          <w:szCs w:val="32"/>
        </w:rPr>
        <w:t>《医疗器械监督管理条例》第六十四条第二款“</w:t>
      </w:r>
      <w:r w:rsidR="00ED4932" w:rsidRPr="00E607AA">
        <w:rPr>
          <w:rFonts w:ascii="仿宋_GB2312" w:eastAsia="仿宋_GB2312" w:hAnsi="仿宋" w:hint="eastAsia"/>
          <w:sz w:val="32"/>
          <w:szCs w:val="32"/>
        </w:rPr>
        <w:t>违法所得不足1万元的，处1万元以上3万元以下罚款；违法所得1万元以上的，处违法所得3倍以上5倍以下罚款”</w:t>
      </w:r>
      <w:r w:rsidR="00235F9E" w:rsidRPr="00E607AA">
        <w:rPr>
          <w:rFonts w:ascii="仿宋_GB2312" w:eastAsia="仿宋_GB2312" w:hAnsi="仿宋" w:hint="eastAsia"/>
          <w:sz w:val="32"/>
          <w:szCs w:val="32"/>
        </w:rPr>
        <w:t>适用以下裁量：</w:t>
      </w:r>
    </w:p>
    <w:p w:rsidR="006356BF" w:rsidRPr="00E607AA" w:rsidRDefault="006356BF" w:rsidP="00B47390">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（一）</w:t>
      </w:r>
      <w:r w:rsidR="00216695" w:rsidRPr="00E607AA">
        <w:rPr>
          <w:rFonts w:ascii="仿宋_GB2312" w:eastAsia="仿宋_GB2312" w:hAnsi="仿宋" w:hint="eastAsia"/>
          <w:sz w:val="32"/>
          <w:szCs w:val="32"/>
        </w:rPr>
        <w:t>违法所得不足1万元，且伪造、变造、买卖、出租、出借的相关医疗器械许可证件尚未使用的，处1万元以上1.5万元以下罚款；</w:t>
      </w:r>
    </w:p>
    <w:p w:rsidR="006356BF" w:rsidRPr="00E607AA" w:rsidRDefault="006356BF" w:rsidP="00B47390">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（二）</w:t>
      </w:r>
      <w:r w:rsidR="00216695" w:rsidRPr="00E607AA">
        <w:rPr>
          <w:rFonts w:ascii="仿宋_GB2312" w:eastAsia="仿宋_GB2312" w:hAnsi="仿宋" w:hint="eastAsia"/>
          <w:sz w:val="32"/>
          <w:szCs w:val="32"/>
        </w:rPr>
        <w:t>违法所得不足</w:t>
      </w:r>
      <w:r w:rsidR="00FC6C8E" w:rsidRPr="00E607AA">
        <w:rPr>
          <w:rFonts w:ascii="仿宋_GB2312" w:eastAsia="仿宋_GB2312" w:hAnsi="仿宋" w:hint="eastAsia"/>
          <w:sz w:val="32"/>
          <w:szCs w:val="32"/>
        </w:rPr>
        <w:t>1</w:t>
      </w:r>
      <w:r w:rsidR="00216695" w:rsidRPr="00E607AA">
        <w:rPr>
          <w:rFonts w:ascii="仿宋_GB2312" w:eastAsia="仿宋_GB2312" w:hAnsi="仿宋" w:hint="eastAsia"/>
          <w:sz w:val="32"/>
          <w:szCs w:val="32"/>
        </w:rPr>
        <w:t>万元，且已经使用伪造、变造、买卖、出租、出借的相关医疗器械许可证件进行生产经营的，处1.5万元以上3万元以下罚款；</w:t>
      </w:r>
    </w:p>
    <w:p w:rsidR="006356BF" w:rsidRPr="00E607AA" w:rsidRDefault="006356BF" w:rsidP="00B47390">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（三）</w:t>
      </w:r>
      <w:r w:rsidR="00216695" w:rsidRPr="00E607AA">
        <w:rPr>
          <w:rFonts w:ascii="仿宋_GB2312" w:eastAsia="仿宋_GB2312" w:hAnsi="仿宋" w:hint="eastAsia"/>
          <w:sz w:val="32"/>
          <w:szCs w:val="32"/>
        </w:rPr>
        <w:t>违法所得1万元以上10万元以下的，处违法所得3倍以上</w:t>
      </w:r>
      <w:r w:rsidR="005F46AA" w:rsidRPr="00E607AA">
        <w:rPr>
          <w:rFonts w:ascii="仿宋_GB2312" w:eastAsia="仿宋_GB2312" w:hAnsi="仿宋" w:hint="eastAsia"/>
          <w:sz w:val="32"/>
          <w:szCs w:val="32"/>
        </w:rPr>
        <w:t>4</w:t>
      </w:r>
      <w:r w:rsidR="00216695" w:rsidRPr="00E607AA">
        <w:rPr>
          <w:rFonts w:ascii="仿宋_GB2312" w:eastAsia="仿宋_GB2312" w:hAnsi="仿宋" w:hint="eastAsia"/>
          <w:sz w:val="32"/>
          <w:szCs w:val="32"/>
        </w:rPr>
        <w:t>倍以下罚款；</w:t>
      </w:r>
    </w:p>
    <w:p w:rsidR="00235F9E" w:rsidRPr="00E607AA" w:rsidRDefault="006356BF" w:rsidP="00216695">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（四）违法所得1</w:t>
      </w:r>
      <w:r w:rsidR="00216695" w:rsidRPr="00E607AA">
        <w:rPr>
          <w:rFonts w:ascii="仿宋_GB2312" w:eastAsia="仿宋_GB2312" w:hAnsi="仿宋" w:hint="eastAsia"/>
          <w:sz w:val="32"/>
          <w:szCs w:val="32"/>
        </w:rPr>
        <w:t>0</w:t>
      </w:r>
      <w:r w:rsidRPr="00E607AA">
        <w:rPr>
          <w:rFonts w:ascii="仿宋_GB2312" w:eastAsia="仿宋_GB2312" w:hAnsi="仿宋" w:hint="eastAsia"/>
          <w:sz w:val="32"/>
          <w:szCs w:val="32"/>
        </w:rPr>
        <w:t>万元以上，处违法所得</w:t>
      </w:r>
      <w:r w:rsidR="00216695" w:rsidRPr="00E607AA">
        <w:rPr>
          <w:rFonts w:ascii="仿宋_GB2312" w:eastAsia="仿宋_GB2312" w:hAnsi="仿宋" w:hint="eastAsia"/>
          <w:sz w:val="32"/>
          <w:szCs w:val="32"/>
        </w:rPr>
        <w:t>4</w:t>
      </w:r>
      <w:r w:rsidRPr="00E607AA">
        <w:rPr>
          <w:rFonts w:ascii="仿宋_GB2312" w:eastAsia="仿宋_GB2312" w:hAnsi="仿宋" w:hint="eastAsia"/>
          <w:sz w:val="32"/>
          <w:szCs w:val="32"/>
        </w:rPr>
        <w:t>倍以上</w:t>
      </w:r>
      <w:r w:rsidR="00216695" w:rsidRPr="00E607AA">
        <w:rPr>
          <w:rFonts w:ascii="仿宋_GB2312" w:eastAsia="仿宋_GB2312" w:hAnsi="仿宋" w:hint="eastAsia"/>
          <w:sz w:val="32"/>
          <w:szCs w:val="32"/>
        </w:rPr>
        <w:t>5</w:t>
      </w:r>
      <w:r w:rsidRPr="00E607AA">
        <w:rPr>
          <w:rFonts w:ascii="仿宋_GB2312" w:eastAsia="仿宋_GB2312" w:hAnsi="仿宋" w:hint="eastAsia"/>
          <w:sz w:val="32"/>
          <w:szCs w:val="32"/>
        </w:rPr>
        <w:t>倍以下罚款</w:t>
      </w:r>
      <w:r w:rsidR="00216695" w:rsidRPr="00E607AA">
        <w:rPr>
          <w:rFonts w:ascii="仿宋_GB2312" w:eastAsia="仿宋_GB2312" w:hAnsi="仿宋" w:hint="eastAsia"/>
          <w:sz w:val="32"/>
          <w:szCs w:val="32"/>
        </w:rPr>
        <w:t>。</w:t>
      </w:r>
    </w:p>
    <w:p w:rsidR="00F20269" w:rsidRPr="00E607AA" w:rsidRDefault="002D6506" w:rsidP="00216695">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《医疗器械注册管理办法》第七十条、</w:t>
      </w:r>
      <w:r w:rsidR="00F20269" w:rsidRPr="00E607AA">
        <w:rPr>
          <w:rFonts w:ascii="仿宋_GB2312" w:eastAsia="仿宋_GB2312" w:hAnsi="仿宋" w:hint="eastAsia"/>
          <w:sz w:val="32"/>
          <w:szCs w:val="32"/>
        </w:rPr>
        <w:t>《体外诊断试剂注册管理办法》第八十条</w:t>
      </w:r>
      <w:r w:rsidR="003903FE" w:rsidRPr="00E607AA">
        <w:rPr>
          <w:rFonts w:ascii="仿宋_GB2312" w:eastAsia="仿宋_GB2312" w:hAnsi="仿宋" w:hint="eastAsia"/>
          <w:sz w:val="32"/>
          <w:szCs w:val="32"/>
        </w:rPr>
        <w:t>、《医疗器械生产监督管理办法》第六十五条第一款</w:t>
      </w:r>
      <w:r w:rsidR="008B153F" w:rsidRPr="00E607AA">
        <w:rPr>
          <w:rFonts w:ascii="仿宋_GB2312" w:eastAsia="仿宋_GB2312" w:hAnsi="仿宋" w:hint="eastAsia"/>
          <w:sz w:val="32"/>
          <w:szCs w:val="32"/>
        </w:rPr>
        <w:t>、《医疗器械经营监督管理办法》第五十七条第一款</w:t>
      </w:r>
      <w:r w:rsidR="00F20269" w:rsidRPr="00E607AA">
        <w:rPr>
          <w:rFonts w:ascii="仿宋_GB2312" w:eastAsia="仿宋_GB2312" w:hAnsi="仿宋" w:hint="eastAsia"/>
          <w:sz w:val="32"/>
          <w:szCs w:val="32"/>
        </w:rPr>
        <w:t>并处罚款时参照本条实施。</w:t>
      </w:r>
    </w:p>
    <w:p w:rsidR="00C019B5" w:rsidRPr="00E607AA" w:rsidRDefault="00216695" w:rsidP="00425A95">
      <w:pPr>
        <w:ind w:firstLineChars="200" w:firstLine="643"/>
        <w:rPr>
          <w:rFonts w:ascii="仿宋_GB2312" w:eastAsia="仿宋_GB2312" w:hAnsi="仿宋"/>
          <w:sz w:val="32"/>
          <w:szCs w:val="32"/>
        </w:rPr>
      </w:pPr>
      <w:r w:rsidRPr="00425A95">
        <w:rPr>
          <w:rFonts w:ascii="仿宋_GB2312" w:eastAsia="仿宋_GB2312" w:hAnsi="黑体" w:hint="eastAsia"/>
          <w:b/>
          <w:sz w:val="32"/>
          <w:szCs w:val="32"/>
        </w:rPr>
        <w:lastRenderedPageBreak/>
        <w:t>第</w:t>
      </w:r>
      <w:r w:rsidR="00E607AA" w:rsidRPr="00425A95">
        <w:rPr>
          <w:rFonts w:ascii="仿宋_GB2312" w:eastAsia="仿宋_GB2312" w:hAnsi="黑体" w:hint="eastAsia"/>
          <w:b/>
          <w:sz w:val="32"/>
          <w:szCs w:val="32"/>
        </w:rPr>
        <w:t>五</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《医疗器械监督管理条例》第六十五条第一款“可以处1万元以下罚款”适用以下裁量：</w:t>
      </w:r>
    </w:p>
    <w:p w:rsidR="00C019B5" w:rsidRPr="00E607AA" w:rsidRDefault="00C019B5" w:rsidP="00C019B5">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（一）尚未进行相关医疗器械生产、经营的，可以不予罚款；</w:t>
      </w:r>
    </w:p>
    <w:p w:rsidR="00C019B5" w:rsidRPr="00E607AA" w:rsidRDefault="00C019B5" w:rsidP="00C019B5">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（二）已经生产、经营相关医疗器械，且货值金额不足1万元或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生产、经营时间较短的，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处5千元以下罚款；</w:t>
      </w:r>
    </w:p>
    <w:p w:rsidR="00C019B5" w:rsidRPr="00E607AA" w:rsidRDefault="00C019B5" w:rsidP="00C019B5">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（三）已经生产、经营相关医疗器械，但货值金额1万元以上或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生产、经营时间较长的，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处5千元以上1万元以下罚款。</w:t>
      </w:r>
    </w:p>
    <w:p w:rsidR="00F20269" w:rsidRPr="00E607AA" w:rsidRDefault="002D6506" w:rsidP="00C019B5">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《医疗器械注册管理办法》第七十一条、</w:t>
      </w:r>
      <w:r w:rsidR="00F20269" w:rsidRPr="00E607AA">
        <w:rPr>
          <w:rFonts w:ascii="仿宋_GB2312" w:eastAsia="仿宋_GB2312" w:hAnsi="仿宋" w:hint="eastAsia"/>
          <w:sz w:val="32"/>
          <w:szCs w:val="32"/>
        </w:rPr>
        <w:t>《体外诊断试剂注册管理办法》第八十一条</w:t>
      </w:r>
      <w:r w:rsidR="003903FE" w:rsidRPr="00E607AA">
        <w:rPr>
          <w:rFonts w:ascii="仿宋_GB2312" w:eastAsia="仿宋_GB2312" w:hAnsi="仿宋" w:hint="eastAsia"/>
          <w:sz w:val="32"/>
          <w:szCs w:val="32"/>
        </w:rPr>
        <w:t>、《医疗器械生产监督管理办法》第六十四条</w:t>
      </w:r>
      <w:r w:rsidR="008B153F" w:rsidRPr="00E607AA">
        <w:rPr>
          <w:rFonts w:ascii="仿宋_GB2312" w:eastAsia="仿宋_GB2312" w:hAnsi="仿宋" w:hint="eastAsia"/>
          <w:sz w:val="32"/>
          <w:szCs w:val="32"/>
        </w:rPr>
        <w:t>、《医疗器械经营监督管理办法》第五十八条</w:t>
      </w:r>
      <w:r w:rsidR="00F20269" w:rsidRPr="00E607AA">
        <w:rPr>
          <w:rFonts w:ascii="仿宋_GB2312" w:eastAsia="仿宋_GB2312" w:hAnsi="仿宋" w:hint="eastAsia"/>
          <w:sz w:val="32"/>
          <w:szCs w:val="32"/>
        </w:rPr>
        <w:t>并处罚款时参照本条实施。</w:t>
      </w:r>
    </w:p>
    <w:p w:rsidR="00216695" w:rsidRPr="00E607AA" w:rsidRDefault="00C019B5" w:rsidP="00425A95">
      <w:pPr>
        <w:ind w:firstLineChars="200" w:firstLine="643"/>
        <w:rPr>
          <w:rFonts w:ascii="仿宋_GB2312" w:eastAsia="仿宋_GB2312" w:hAnsi="仿宋"/>
          <w:sz w:val="32"/>
          <w:szCs w:val="32"/>
        </w:rPr>
      </w:pPr>
      <w:r w:rsidRPr="00425A95">
        <w:rPr>
          <w:rFonts w:ascii="仿宋_GB2312" w:eastAsia="仿宋_GB2312" w:hAnsi="黑体" w:hint="eastAsia"/>
          <w:b/>
          <w:sz w:val="32"/>
          <w:szCs w:val="32"/>
        </w:rPr>
        <w:t>第</w:t>
      </w:r>
      <w:r w:rsidR="00E607AA" w:rsidRPr="00425A95">
        <w:rPr>
          <w:rFonts w:ascii="仿宋_GB2312" w:eastAsia="仿宋_GB2312" w:hAnsi="黑体" w:hint="eastAsia"/>
          <w:b/>
          <w:sz w:val="32"/>
          <w:szCs w:val="32"/>
        </w:rPr>
        <w:t>六</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《医疗器械监督管理条例》第六十五条第二款“情节严重的，直接责任人员5年内不得从事医疗器械生产经营活动”中“情节严重”包括造成人员伤害或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严重社会影响等情节。</w:t>
      </w:r>
    </w:p>
    <w:p w:rsidR="00F20269" w:rsidRPr="00E607AA" w:rsidRDefault="002D6506" w:rsidP="00F20269">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《医疗器械注册管理办法》第六十九条第二款、</w:t>
      </w:r>
      <w:r w:rsidR="00F20269" w:rsidRPr="00E607AA">
        <w:rPr>
          <w:rFonts w:ascii="仿宋_GB2312" w:eastAsia="仿宋_GB2312" w:hAnsi="仿宋" w:hint="eastAsia"/>
          <w:sz w:val="32"/>
          <w:szCs w:val="32"/>
        </w:rPr>
        <w:t>《体外诊断试剂注册管理办法》第七十九条第二款</w:t>
      </w:r>
      <w:r w:rsidR="003903FE" w:rsidRPr="00E607AA">
        <w:rPr>
          <w:rFonts w:ascii="仿宋_GB2312" w:eastAsia="仿宋_GB2312" w:hAnsi="仿宋" w:hint="eastAsia"/>
          <w:sz w:val="32"/>
          <w:szCs w:val="32"/>
        </w:rPr>
        <w:t>、《医疗器械生产监督管理办法》第六十四条</w:t>
      </w:r>
      <w:r w:rsidR="008B153F" w:rsidRPr="00E607AA">
        <w:rPr>
          <w:rFonts w:ascii="仿宋_GB2312" w:eastAsia="仿宋_GB2312" w:hAnsi="仿宋" w:hint="eastAsia"/>
          <w:sz w:val="32"/>
          <w:szCs w:val="32"/>
        </w:rPr>
        <w:t>、《医疗器械经营监督管理办法》第五十八条</w:t>
      </w:r>
      <w:r w:rsidR="00F20269" w:rsidRPr="00E607AA">
        <w:rPr>
          <w:rFonts w:ascii="仿宋_GB2312" w:eastAsia="仿宋_GB2312" w:hAnsi="仿宋" w:hint="eastAsia"/>
          <w:sz w:val="32"/>
          <w:szCs w:val="32"/>
        </w:rPr>
        <w:t>处罚参照本条实施。</w:t>
      </w:r>
    </w:p>
    <w:p w:rsidR="00C944A5" w:rsidRPr="00E607AA" w:rsidRDefault="00ED4932" w:rsidP="00C944A5">
      <w:pPr>
        <w:ind w:firstLine="645"/>
        <w:rPr>
          <w:rFonts w:ascii="仿宋_GB2312" w:eastAsia="仿宋_GB2312" w:hAnsi="仿宋"/>
          <w:sz w:val="32"/>
          <w:szCs w:val="32"/>
        </w:rPr>
      </w:pPr>
      <w:r w:rsidRPr="00425A95">
        <w:rPr>
          <w:rFonts w:ascii="仿宋_GB2312" w:eastAsia="仿宋_GB2312" w:hAnsi="黑体" w:hint="eastAsia"/>
          <w:b/>
          <w:sz w:val="32"/>
          <w:szCs w:val="32"/>
        </w:rPr>
        <w:t>第</w:t>
      </w:r>
      <w:r w:rsidR="00E607AA" w:rsidRPr="00425A95">
        <w:rPr>
          <w:rFonts w:ascii="仿宋_GB2312" w:eastAsia="仿宋_GB2312" w:hAnsi="黑体" w:hint="eastAsia"/>
          <w:b/>
          <w:sz w:val="32"/>
          <w:szCs w:val="32"/>
        </w:rPr>
        <w:t>七</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《医疗器械监督管理条例》第六十六条“违法</w:t>
      </w:r>
      <w:r w:rsidRPr="00E607AA">
        <w:rPr>
          <w:rFonts w:ascii="仿宋_GB2312" w:eastAsia="仿宋_GB2312" w:hAnsi="仿宋" w:hint="eastAsia"/>
          <w:sz w:val="32"/>
          <w:szCs w:val="32"/>
        </w:rPr>
        <w:lastRenderedPageBreak/>
        <w:t>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r w:rsidR="00C944A5" w:rsidRPr="00E607AA">
        <w:rPr>
          <w:rFonts w:ascii="仿宋_GB2312" w:eastAsia="仿宋_GB2312" w:hAnsi="仿宋" w:hint="eastAsia"/>
          <w:sz w:val="32"/>
          <w:szCs w:val="32"/>
        </w:rPr>
        <w:t>”适用以下裁量</w:t>
      </w:r>
      <w:r w:rsidRPr="00E607AA">
        <w:rPr>
          <w:rFonts w:ascii="仿宋_GB2312" w:eastAsia="仿宋_GB2312" w:hAnsi="仿宋" w:hint="eastAsia"/>
          <w:sz w:val="32"/>
          <w:szCs w:val="32"/>
        </w:rPr>
        <w:t>：</w:t>
      </w:r>
    </w:p>
    <w:p w:rsidR="00C019B5" w:rsidRPr="00E607AA" w:rsidRDefault="00C019B5" w:rsidP="00C944A5">
      <w:pPr>
        <w:ind w:firstLine="645"/>
        <w:rPr>
          <w:rFonts w:ascii="仿宋_GB2312" w:eastAsia="仿宋_GB2312" w:hAnsi="仿宋"/>
          <w:sz w:val="32"/>
          <w:szCs w:val="32"/>
        </w:rPr>
      </w:pPr>
      <w:r w:rsidRPr="00E607AA">
        <w:rPr>
          <w:rFonts w:ascii="仿宋_GB2312" w:eastAsia="仿宋_GB2312" w:hAnsi="仿宋" w:hint="eastAsia"/>
          <w:sz w:val="32"/>
          <w:szCs w:val="32"/>
        </w:rPr>
        <w:t>（一）货值金额4千元以下的，</w:t>
      </w:r>
      <w:r w:rsidR="00ED5DAF" w:rsidRPr="00E607AA">
        <w:rPr>
          <w:rFonts w:ascii="仿宋_GB2312" w:eastAsia="仿宋_GB2312" w:hAnsi="仿宋" w:hint="eastAsia"/>
          <w:sz w:val="32"/>
          <w:szCs w:val="32"/>
        </w:rPr>
        <w:t>并</w:t>
      </w:r>
      <w:r w:rsidRPr="00E607AA">
        <w:rPr>
          <w:rFonts w:ascii="仿宋_GB2312" w:eastAsia="仿宋_GB2312" w:hAnsi="仿宋" w:hint="eastAsia"/>
          <w:sz w:val="32"/>
          <w:szCs w:val="32"/>
        </w:rPr>
        <w:t>处以2万元罚款</w:t>
      </w:r>
      <w:r w:rsidR="00D34D45" w:rsidRPr="00E607AA">
        <w:rPr>
          <w:rFonts w:ascii="仿宋_GB2312" w:eastAsia="仿宋_GB2312" w:hAnsi="仿宋" w:hint="eastAsia"/>
          <w:sz w:val="32"/>
          <w:szCs w:val="32"/>
        </w:rPr>
        <w:t>；</w:t>
      </w:r>
    </w:p>
    <w:p w:rsidR="00D34D45" w:rsidRPr="00E607AA" w:rsidRDefault="00D34D45" w:rsidP="00D34D45">
      <w:pPr>
        <w:ind w:firstLine="645"/>
        <w:rPr>
          <w:rFonts w:ascii="仿宋_GB2312" w:eastAsia="仿宋_GB2312" w:hAnsi="仿宋"/>
          <w:sz w:val="32"/>
          <w:szCs w:val="32"/>
        </w:rPr>
      </w:pPr>
      <w:r w:rsidRPr="00E607AA">
        <w:rPr>
          <w:rFonts w:ascii="仿宋_GB2312" w:eastAsia="仿宋_GB2312" w:hAnsi="仿宋" w:hint="eastAsia"/>
          <w:sz w:val="32"/>
          <w:szCs w:val="32"/>
        </w:rPr>
        <w:t>（二）货值金额4千元以上1万元以下的，处以货值金额5倍罚款；</w:t>
      </w:r>
    </w:p>
    <w:p w:rsidR="005F46AA" w:rsidRPr="00E607AA" w:rsidRDefault="005F46AA" w:rsidP="005F46AA">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（三）</w:t>
      </w:r>
      <w:r w:rsidR="00381DF2" w:rsidRPr="00E607AA">
        <w:rPr>
          <w:rFonts w:ascii="仿宋_GB2312" w:eastAsia="仿宋_GB2312" w:hAnsi="仿宋" w:hint="eastAsia"/>
          <w:sz w:val="32"/>
          <w:szCs w:val="32"/>
        </w:rPr>
        <w:t>货值金额</w:t>
      </w:r>
      <w:r w:rsidRPr="00E607AA">
        <w:rPr>
          <w:rFonts w:ascii="仿宋_GB2312" w:eastAsia="仿宋_GB2312" w:hAnsi="仿宋" w:hint="eastAsia"/>
          <w:sz w:val="32"/>
          <w:szCs w:val="32"/>
        </w:rPr>
        <w:t>1万元以上10万元以下的，处</w:t>
      </w:r>
      <w:r w:rsidR="00003A64" w:rsidRPr="00E607AA">
        <w:rPr>
          <w:rFonts w:ascii="仿宋_GB2312" w:eastAsia="仿宋_GB2312" w:hAnsi="仿宋" w:hint="eastAsia"/>
          <w:sz w:val="32"/>
          <w:szCs w:val="32"/>
        </w:rPr>
        <w:t>货值金额</w:t>
      </w:r>
      <w:r w:rsidRPr="00E607AA">
        <w:rPr>
          <w:rFonts w:ascii="仿宋_GB2312" w:eastAsia="仿宋_GB2312" w:hAnsi="仿宋" w:hint="eastAsia"/>
          <w:sz w:val="32"/>
          <w:szCs w:val="32"/>
        </w:rPr>
        <w:t>5倍以上7.5倍以下罚款；</w:t>
      </w:r>
    </w:p>
    <w:p w:rsidR="005F46AA" w:rsidRPr="00E607AA" w:rsidRDefault="005F46AA" w:rsidP="005F46AA">
      <w:pPr>
        <w:ind w:firstLine="645"/>
        <w:rPr>
          <w:rFonts w:ascii="仿宋_GB2312" w:eastAsia="仿宋_GB2312" w:hAnsi="仿宋"/>
          <w:sz w:val="32"/>
          <w:szCs w:val="32"/>
        </w:rPr>
      </w:pPr>
      <w:r w:rsidRPr="00E607AA">
        <w:rPr>
          <w:rFonts w:ascii="仿宋_GB2312" w:eastAsia="仿宋_GB2312" w:hAnsi="仿宋" w:hint="eastAsia"/>
          <w:sz w:val="32"/>
          <w:szCs w:val="32"/>
        </w:rPr>
        <w:t>（四）</w:t>
      </w:r>
      <w:r w:rsidR="00381DF2" w:rsidRPr="00E607AA">
        <w:rPr>
          <w:rFonts w:ascii="仿宋_GB2312" w:eastAsia="仿宋_GB2312" w:hAnsi="仿宋" w:hint="eastAsia"/>
          <w:sz w:val="32"/>
          <w:szCs w:val="32"/>
        </w:rPr>
        <w:t>货值金额</w:t>
      </w:r>
      <w:r w:rsidRPr="00E607AA">
        <w:rPr>
          <w:rFonts w:ascii="仿宋_GB2312" w:eastAsia="仿宋_GB2312" w:hAnsi="仿宋" w:hint="eastAsia"/>
          <w:sz w:val="32"/>
          <w:szCs w:val="32"/>
        </w:rPr>
        <w:t>10万元以上，处</w:t>
      </w:r>
      <w:r w:rsidR="00003A64" w:rsidRPr="00E607AA">
        <w:rPr>
          <w:rFonts w:ascii="仿宋_GB2312" w:eastAsia="仿宋_GB2312" w:hAnsi="仿宋" w:hint="eastAsia"/>
          <w:sz w:val="32"/>
          <w:szCs w:val="32"/>
        </w:rPr>
        <w:t>货值金额</w:t>
      </w:r>
      <w:r w:rsidRPr="00E607AA">
        <w:rPr>
          <w:rFonts w:ascii="仿宋_GB2312" w:eastAsia="仿宋_GB2312" w:hAnsi="仿宋" w:hint="eastAsia"/>
          <w:sz w:val="32"/>
          <w:szCs w:val="32"/>
        </w:rPr>
        <w:t>7.5倍以上10倍以下罚款；</w:t>
      </w:r>
    </w:p>
    <w:p w:rsidR="00D34D45" w:rsidRPr="00E607AA" w:rsidRDefault="005F46AA" w:rsidP="005F46AA">
      <w:pPr>
        <w:ind w:firstLine="645"/>
        <w:rPr>
          <w:rFonts w:ascii="仿宋_GB2312" w:eastAsia="仿宋_GB2312" w:hAnsi="仿宋"/>
          <w:sz w:val="32"/>
          <w:szCs w:val="32"/>
        </w:rPr>
      </w:pPr>
      <w:r w:rsidRPr="00E607AA">
        <w:rPr>
          <w:rFonts w:ascii="仿宋_GB2312" w:eastAsia="仿宋_GB2312" w:hAnsi="仿宋" w:hint="eastAsia"/>
          <w:sz w:val="32"/>
          <w:szCs w:val="32"/>
        </w:rPr>
        <w:t>（五）已经造成人员伤害或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严重社会影响，但通过停业</w:t>
      </w:r>
      <w:r w:rsidR="000868C7" w:rsidRPr="00E607AA">
        <w:rPr>
          <w:rFonts w:ascii="仿宋_GB2312" w:eastAsia="仿宋_GB2312" w:hAnsi="仿宋" w:hint="eastAsia"/>
          <w:sz w:val="32"/>
          <w:szCs w:val="32"/>
        </w:rPr>
        <w:t>整改能够符合相关法律、</w:t>
      </w:r>
      <w:r w:rsidR="009457B1" w:rsidRPr="00E607AA">
        <w:rPr>
          <w:rFonts w:ascii="仿宋_GB2312" w:eastAsia="仿宋_GB2312" w:hAnsi="仿宋" w:hint="eastAsia"/>
          <w:sz w:val="32"/>
          <w:szCs w:val="32"/>
        </w:rPr>
        <w:t>行政</w:t>
      </w:r>
      <w:r w:rsidR="009E43F8" w:rsidRPr="00E607AA">
        <w:rPr>
          <w:rFonts w:ascii="仿宋_GB2312" w:eastAsia="仿宋_GB2312" w:hAnsi="仿宋" w:hint="eastAsia"/>
          <w:sz w:val="32"/>
          <w:szCs w:val="32"/>
        </w:rPr>
        <w:t>法规规定的，责令在合理期限内停产停业</w:t>
      </w:r>
      <w:r w:rsidR="000868C7" w:rsidRPr="00E607AA">
        <w:rPr>
          <w:rFonts w:ascii="仿宋_GB2312" w:eastAsia="仿宋_GB2312" w:hAnsi="仿宋" w:hint="eastAsia"/>
          <w:sz w:val="32"/>
          <w:szCs w:val="32"/>
        </w:rPr>
        <w:t>；</w:t>
      </w:r>
    </w:p>
    <w:p w:rsidR="00C944A5" w:rsidRPr="00E607AA" w:rsidRDefault="000868C7" w:rsidP="000868C7">
      <w:pPr>
        <w:ind w:firstLine="645"/>
        <w:rPr>
          <w:rFonts w:ascii="仿宋_GB2312" w:eastAsia="仿宋_GB2312" w:hAnsi="仿宋"/>
          <w:sz w:val="32"/>
          <w:szCs w:val="32"/>
        </w:rPr>
      </w:pPr>
      <w:r w:rsidRPr="00E607AA">
        <w:rPr>
          <w:rFonts w:ascii="仿宋_GB2312" w:eastAsia="仿宋_GB2312" w:hAnsi="仿宋" w:hint="eastAsia"/>
          <w:sz w:val="32"/>
          <w:szCs w:val="32"/>
        </w:rPr>
        <w:t>（六）已经造成人员伤害或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严重社会影响，且无法通过整改达到相关法律、法规规定的，由原发证部门吊销医疗器械注册证、医疗器械生产许可证、医疗器械经营许可证。</w:t>
      </w:r>
    </w:p>
    <w:p w:rsidR="003903FE" w:rsidRPr="00E607AA" w:rsidRDefault="003903FE" w:rsidP="000868C7">
      <w:pPr>
        <w:ind w:firstLine="645"/>
        <w:rPr>
          <w:rFonts w:ascii="仿宋_GB2312" w:eastAsia="仿宋_GB2312" w:hAnsi="仿宋"/>
          <w:sz w:val="32"/>
          <w:szCs w:val="32"/>
        </w:rPr>
      </w:pPr>
      <w:r w:rsidRPr="00E607AA">
        <w:rPr>
          <w:rFonts w:ascii="仿宋_GB2312" w:eastAsia="仿宋_GB2312" w:hAnsi="仿宋" w:hint="eastAsia"/>
          <w:sz w:val="32"/>
          <w:szCs w:val="32"/>
        </w:rPr>
        <w:t>《医疗器械生产监督管理办法》第六十六条</w:t>
      </w:r>
      <w:r w:rsidR="008B153F" w:rsidRPr="00E607AA">
        <w:rPr>
          <w:rFonts w:ascii="仿宋_GB2312" w:eastAsia="仿宋_GB2312" w:hAnsi="仿宋" w:hint="eastAsia"/>
          <w:sz w:val="32"/>
          <w:szCs w:val="32"/>
        </w:rPr>
        <w:t>、《医疗器械经营监督管理办法》第五十九条</w:t>
      </w:r>
      <w:r w:rsidR="0075749B" w:rsidRPr="00E607AA">
        <w:rPr>
          <w:rFonts w:ascii="仿宋_GB2312" w:eastAsia="仿宋_GB2312" w:hAnsi="仿宋" w:hint="eastAsia"/>
          <w:sz w:val="32"/>
          <w:szCs w:val="32"/>
        </w:rPr>
        <w:t>、《医疗器械使用质量监督管理办法》第二十七条</w:t>
      </w:r>
      <w:r w:rsidRPr="00E607AA">
        <w:rPr>
          <w:rFonts w:ascii="仿宋_GB2312" w:eastAsia="仿宋_GB2312" w:hAnsi="仿宋" w:hint="eastAsia"/>
          <w:sz w:val="32"/>
          <w:szCs w:val="32"/>
        </w:rPr>
        <w:t>处罚参照本条实施。</w:t>
      </w:r>
    </w:p>
    <w:p w:rsidR="00C944A5" w:rsidRPr="00E607AA" w:rsidRDefault="00ED4932" w:rsidP="00C944A5">
      <w:pPr>
        <w:ind w:firstLine="645"/>
        <w:rPr>
          <w:rFonts w:ascii="仿宋_GB2312" w:eastAsia="仿宋_GB2312" w:hAnsi="仿宋"/>
          <w:sz w:val="32"/>
          <w:szCs w:val="32"/>
        </w:rPr>
      </w:pPr>
      <w:r w:rsidRPr="00425A95">
        <w:rPr>
          <w:rFonts w:ascii="仿宋_GB2312" w:eastAsia="仿宋_GB2312" w:hAnsi="黑体" w:hint="eastAsia"/>
          <w:b/>
          <w:sz w:val="32"/>
          <w:szCs w:val="32"/>
        </w:rPr>
        <w:t>第</w:t>
      </w:r>
      <w:r w:rsidR="00E607AA" w:rsidRPr="00425A95">
        <w:rPr>
          <w:rFonts w:ascii="仿宋_GB2312" w:eastAsia="仿宋_GB2312" w:hAnsi="黑体" w:hint="eastAsia"/>
          <w:b/>
          <w:sz w:val="32"/>
          <w:szCs w:val="32"/>
        </w:rPr>
        <w:t>八</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《医疗器械监督管理条例》第六十七条</w:t>
      </w:r>
      <w:r w:rsidR="00C944A5" w:rsidRPr="00E607AA">
        <w:rPr>
          <w:rFonts w:ascii="仿宋_GB2312" w:eastAsia="仿宋_GB2312" w:hAnsi="仿宋" w:hint="eastAsia"/>
          <w:sz w:val="32"/>
          <w:szCs w:val="32"/>
        </w:rPr>
        <w:t>“</w:t>
      </w:r>
      <w:r w:rsidRPr="00E607AA">
        <w:rPr>
          <w:rFonts w:ascii="仿宋_GB2312" w:eastAsia="仿宋_GB2312" w:hAnsi="仿宋" w:hint="eastAsia"/>
          <w:sz w:val="32"/>
          <w:szCs w:val="32"/>
        </w:rPr>
        <w:t>处1</w:t>
      </w:r>
      <w:r w:rsidRPr="00E607AA">
        <w:rPr>
          <w:rFonts w:ascii="仿宋_GB2312" w:eastAsia="仿宋_GB2312" w:hAnsi="仿宋" w:hint="eastAsia"/>
          <w:sz w:val="32"/>
          <w:szCs w:val="32"/>
        </w:rPr>
        <w:lastRenderedPageBreak/>
        <w:t>万元以上3万元以下罚款；情节严重的，责令停产停业，直至由原发证部门吊销医疗器械生产许可证、医疗器械经营许可证</w:t>
      </w:r>
      <w:r w:rsidR="00C944A5" w:rsidRPr="00E607AA">
        <w:rPr>
          <w:rFonts w:ascii="仿宋_GB2312" w:eastAsia="仿宋_GB2312" w:hAnsi="仿宋" w:hint="eastAsia"/>
          <w:sz w:val="32"/>
          <w:szCs w:val="32"/>
        </w:rPr>
        <w:t>”适用以下裁量</w:t>
      </w:r>
      <w:r w:rsidRPr="00E607AA">
        <w:rPr>
          <w:rFonts w:ascii="仿宋_GB2312" w:eastAsia="仿宋_GB2312" w:hAnsi="仿宋" w:hint="eastAsia"/>
          <w:sz w:val="32"/>
          <w:szCs w:val="32"/>
        </w:rPr>
        <w:t xml:space="preserve">： </w:t>
      </w:r>
    </w:p>
    <w:p w:rsidR="006747D2" w:rsidRPr="00E607AA" w:rsidRDefault="006747D2" w:rsidP="00C944A5">
      <w:pPr>
        <w:ind w:firstLine="645"/>
        <w:rPr>
          <w:rFonts w:ascii="仿宋_GB2312" w:eastAsia="仿宋_GB2312" w:hAnsi="仿宋"/>
          <w:sz w:val="32"/>
          <w:szCs w:val="32"/>
        </w:rPr>
      </w:pPr>
      <w:r w:rsidRPr="00E607AA">
        <w:rPr>
          <w:rFonts w:ascii="仿宋_GB2312" w:eastAsia="仿宋_GB2312" w:hAnsi="仿宋" w:hint="eastAsia"/>
          <w:sz w:val="32"/>
          <w:szCs w:val="32"/>
        </w:rPr>
        <w:t>（一）</w:t>
      </w:r>
      <w:r w:rsidR="00FC429C" w:rsidRPr="00E607AA">
        <w:rPr>
          <w:rFonts w:ascii="仿宋_GB2312" w:eastAsia="仿宋_GB2312" w:hAnsi="仿宋" w:hint="eastAsia"/>
          <w:sz w:val="32"/>
          <w:szCs w:val="32"/>
        </w:rPr>
        <w:t>违法所得或</w:t>
      </w:r>
      <w:r w:rsidR="00D30B17" w:rsidRPr="00E607AA">
        <w:rPr>
          <w:rFonts w:ascii="仿宋_GB2312" w:eastAsia="仿宋_GB2312" w:hAnsi="仿宋" w:hint="eastAsia"/>
          <w:sz w:val="32"/>
          <w:szCs w:val="32"/>
        </w:rPr>
        <w:t>者</w:t>
      </w:r>
      <w:r w:rsidR="00FC429C" w:rsidRPr="00E607AA">
        <w:rPr>
          <w:rFonts w:ascii="仿宋_GB2312" w:eastAsia="仿宋_GB2312" w:hAnsi="仿宋" w:hint="eastAsia"/>
          <w:sz w:val="32"/>
          <w:szCs w:val="32"/>
        </w:rPr>
        <w:t>货值金额在10万元以下的，</w:t>
      </w:r>
      <w:r w:rsidRPr="00E607AA">
        <w:rPr>
          <w:rFonts w:ascii="仿宋_GB2312" w:eastAsia="仿宋_GB2312" w:hAnsi="仿宋" w:hint="eastAsia"/>
          <w:sz w:val="32"/>
          <w:szCs w:val="32"/>
        </w:rPr>
        <w:t>处</w:t>
      </w:r>
      <w:r w:rsidR="00F708F8" w:rsidRPr="00E607AA">
        <w:rPr>
          <w:rFonts w:ascii="仿宋_GB2312" w:eastAsia="仿宋_GB2312" w:hAnsi="仿宋" w:hint="eastAsia"/>
          <w:sz w:val="32"/>
          <w:szCs w:val="32"/>
        </w:rPr>
        <w:t>1万元以上2万元以下罚款；</w:t>
      </w:r>
    </w:p>
    <w:p w:rsidR="00F708F8" w:rsidRPr="00E607AA" w:rsidRDefault="00F708F8" w:rsidP="00C944A5">
      <w:pPr>
        <w:ind w:firstLine="645"/>
        <w:rPr>
          <w:rFonts w:ascii="仿宋_GB2312" w:eastAsia="仿宋_GB2312" w:hAnsi="仿宋"/>
          <w:sz w:val="32"/>
          <w:szCs w:val="32"/>
        </w:rPr>
      </w:pPr>
      <w:r w:rsidRPr="00E607AA">
        <w:rPr>
          <w:rFonts w:ascii="仿宋_GB2312" w:eastAsia="仿宋_GB2312" w:hAnsi="仿宋" w:hint="eastAsia"/>
          <w:sz w:val="32"/>
          <w:szCs w:val="32"/>
        </w:rPr>
        <w:t>（二）</w:t>
      </w:r>
      <w:r w:rsidR="00FC429C" w:rsidRPr="00E607AA">
        <w:rPr>
          <w:rFonts w:ascii="仿宋_GB2312" w:eastAsia="仿宋_GB2312" w:hAnsi="仿宋" w:hint="eastAsia"/>
          <w:sz w:val="32"/>
          <w:szCs w:val="32"/>
        </w:rPr>
        <w:t>违法所得或</w:t>
      </w:r>
      <w:r w:rsidR="00D30B17" w:rsidRPr="00E607AA">
        <w:rPr>
          <w:rFonts w:ascii="仿宋_GB2312" w:eastAsia="仿宋_GB2312" w:hAnsi="仿宋" w:hint="eastAsia"/>
          <w:sz w:val="32"/>
          <w:szCs w:val="32"/>
        </w:rPr>
        <w:t>者</w:t>
      </w:r>
      <w:r w:rsidR="00FC429C" w:rsidRPr="00E607AA">
        <w:rPr>
          <w:rFonts w:ascii="仿宋_GB2312" w:eastAsia="仿宋_GB2312" w:hAnsi="仿宋" w:hint="eastAsia"/>
          <w:sz w:val="32"/>
          <w:szCs w:val="32"/>
        </w:rPr>
        <w:t>货值金额在10万元以上的，</w:t>
      </w:r>
      <w:r w:rsidRPr="00E607AA">
        <w:rPr>
          <w:rFonts w:ascii="仿宋_GB2312" w:eastAsia="仿宋_GB2312" w:hAnsi="仿宋" w:hint="eastAsia"/>
          <w:sz w:val="32"/>
          <w:szCs w:val="32"/>
        </w:rPr>
        <w:t>处2万元以上3万元以下罚款；</w:t>
      </w:r>
    </w:p>
    <w:p w:rsidR="006747D2" w:rsidRPr="00E607AA" w:rsidRDefault="006747D2" w:rsidP="006747D2">
      <w:pPr>
        <w:ind w:firstLine="645"/>
        <w:rPr>
          <w:rFonts w:ascii="仿宋_GB2312" w:eastAsia="仿宋_GB2312" w:hAnsi="仿宋"/>
          <w:sz w:val="32"/>
          <w:szCs w:val="32"/>
        </w:rPr>
      </w:pPr>
      <w:r w:rsidRPr="00E607AA">
        <w:rPr>
          <w:rFonts w:ascii="仿宋_GB2312" w:eastAsia="仿宋_GB2312" w:hAnsi="仿宋" w:hint="eastAsia"/>
          <w:sz w:val="32"/>
          <w:szCs w:val="32"/>
        </w:rPr>
        <w:t>（</w:t>
      </w:r>
      <w:r w:rsidR="00F708F8" w:rsidRPr="00E607AA">
        <w:rPr>
          <w:rFonts w:ascii="仿宋_GB2312" w:eastAsia="仿宋_GB2312" w:hAnsi="仿宋" w:hint="eastAsia"/>
          <w:sz w:val="32"/>
          <w:szCs w:val="32"/>
        </w:rPr>
        <w:t>三</w:t>
      </w:r>
      <w:r w:rsidRPr="00E607AA">
        <w:rPr>
          <w:rFonts w:ascii="仿宋_GB2312" w:eastAsia="仿宋_GB2312" w:hAnsi="仿宋" w:hint="eastAsia"/>
          <w:sz w:val="32"/>
          <w:szCs w:val="32"/>
        </w:rPr>
        <w:t>）已经造成人员伤害或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严重社会影响，但通过停业整改能够符合相关法律、</w:t>
      </w:r>
      <w:r w:rsidR="009457B1" w:rsidRPr="00E607AA">
        <w:rPr>
          <w:rFonts w:ascii="仿宋_GB2312" w:eastAsia="仿宋_GB2312" w:hAnsi="仿宋" w:hint="eastAsia"/>
          <w:sz w:val="32"/>
          <w:szCs w:val="32"/>
        </w:rPr>
        <w:t>行政</w:t>
      </w:r>
      <w:r w:rsidR="009E43F8" w:rsidRPr="00E607AA">
        <w:rPr>
          <w:rFonts w:ascii="仿宋_GB2312" w:eastAsia="仿宋_GB2312" w:hAnsi="仿宋" w:hint="eastAsia"/>
          <w:sz w:val="32"/>
          <w:szCs w:val="32"/>
        </w:rPr>
        <w:t>法规规定的，责令在合理期限内停产停业</w:t>
      </w:r>
      <w:r w:rsidRPr="00E607AA">
        <w:rPr>
          <w:rFonts w:ascii="仿宋_GB2312" w:eastAsia="仿宋_GB2312" w:hAnsi="仿宋" w:hint="eastAsia"/>
          <w:sz w:val="32"/>
          <w:szCs w:val="32"/>
        </w:rPr>
        <w:t>；</w:t>
      </w:r>
    </w:p>
    <w:p w:rsidR="00C944A5" w:rsidRPr="00E607AA" w:rsidRDefault="006747D2" w:rsidP="006747D2">
      <w:pPr>
        <w:ind w:firstLine="645"/>
        <w:rPr>
          <w:rFonts w:ascii="仿宋_GB2312" w:eastAsia="仿宋_GB2312" w:hAnsi="仿宋"/>
          <w:sz w:val="32"/>
          <w:szCs w:val="32"/>
        </w:rPr>
      </w:pPr>
      <w:r w:rsidRPr="00E607AA">
        <w:rPr>
          <w:rFonts w:ascii="仿宋_GB2312" w:eastAsia="仿宋_GB2312" w:hAnsi="仿宋" w:hint="eastAsia"/>
          <w:sz w:val="32"/>
          <w:szCs w:val="32"/>
        </w:rPr>
        <w:t>（</w:t>
      </w:r>
      <w:r w:rsidR="00F708F8" w:rsidRPr="00E607AA">
        <w:rPr>
          <w:rFonts w:ascii="仿宋_GB2312" w:eastAsia="仿宋_GB2312" w:hAnsi="仿宋" w:hint="eastAsia"/>
          <w:sz w:val="32"/>
          <w:szCs w:val="32"/>
        </w:rPr>
        <w:t>四</w:t>
      </w:r>
      <w:r w:rsidRPr="00E607AA">
        <w:rPr>
          <w:rFonts w:ascii="仿宋_GB2312" w:eastAsia="仿宋_GB2312" w:hAnsi="仿宋" w:hint="eastAsia"/>
          <w:sz w:val="32"/>
          <w:szCs w:val="32"/>
        </w:rPr>
        <w:t>）已经造成人员伤害或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严重社会影响，且无法通过整改达到相关法律、</w:t>
      </w:r>
      <w:r w:rsidR="009457B1" w:rsidRPr="00E607AA">
        <w:rPr>
          <w:rFonts w:ascii="仿宋_GB2312" w:eastAsia="仿宋_GB2312" w:hAnsi="仿宋" w:hint="eastAsia"/>
          <w:sz w:val="32"/>
          <w:szCs w:val="32"/>
        </w:rPr>
        <w:t>行政</w:t>
      </w:r>
      <w:r w:rsidRPr="00E607AA">
        <w:rPr>
          <w:rFonts w:ascii="仿宋_GB2312" w:eastAsia="仿宋_GB2312" w:hAnsi="仿宋" w:hint="eastAsia"/>
          <w:sz w:val="32"/>
          <w:szCs w:val="32"/>
        </w:rPr>
        <w:t>法规规定的，由原发证部门吊销医疗器械注册证、医疗器械生产许可证、医疗器械经营许可证。</w:t>
      </w:r>
    </w:p>
    <w:p w:rsidR="00A47637" w:rsidRPr="00E607AA" w:rsidRDefault="00A47637" w:rsidP="00A47637">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《医疗器械说明书和标签管理规定》第十八条</w:t>
      </w:r>
      <w:r w:rsidR="003903FE" w:rsidRPr="00E607AA">
        <w:rPr>
          <w:rFonts w:ascii="仿宋_GB2312" w:eastAsia="仿宋_GB2312" w:hAnsi="仿宋" w:hint="eastAsia"/>
          <w:sz w:val="32"/>
          <w:szCs w:val="32"/>
        </w:rPr>
        <w:t>、《医疗器械生产监督管理办法》第六十七条</w:t>
      </w:r>
      <w:r w:rsidR="008B153F" w:rsidRPr="00E607AA">
        <w:rPr>
          <w:rFonts w:ascii="仿宋_GB2312" w:eastAsia="仿宋_GB2312" w:hAnsi="仿宋" w:hint="eastAsia"/>
          <w:sz w:val="32"/>
          <w:szCs w:val="32"/>
        </w:rPr>
        <w:t>、《医疗器械经营监督管理办法》第六十条</w:t>
      </w:r>
      <w:r w:rsidR="0075749B" w:rsidRPr="00E607AA">
        <w:rPr>
          <w:rFonts w:ascii="仿宋_GB2312" w:eastAsia="仿宋_GB2312" w:hAnsi="仿宋" w:hint="eastAsia"/>
          <w:sz w:val="32"/>
          <w:szCs w:val="32"/>
        </w:rPr>
        <w:t>、《医疗器械使用质量监督管理办法》第二十八条</w:t>
      </w:r>
      <w:r w:rsidRPr="00E607AA">
        <w:rPr>
          <w:rFonts w:ascii="仿宋_GB2312" w:eastAsia="仿宋_GB2312" w:hAnsi="仿宋" w:hint="eastAsia"/>
          <w:sz w:val="32"/>
          <w:szCs w:val="32"/>
        </w:rPr>
        <w:t>处罚参照本条实施。</w:t>
      </w:r>
    </w:p>
    <w:p w:rsidR="00ED4932" w:rsidRPr="00E607AA" w:rsidRDefault="00ED4932" w:rsidP="00C944A5">
      <w:pPr>
        <w:ind w:firstLine="645"/>
        <w:rPr>
          <w:rFonts w:ascii="仿宋_GB2312" w:eastAsia="仿宋_GB2312" w:hAnsi="仿宋"/>
          <w:sz w:val="32"/>
          <w:szCs w:val="32"/>
        </w:rPr>
      </w:pPr>
      <w:r w:rsidRPr="00425A95">
        <w:rPr>
          <w:rFonts w:ascii="仿宋_GB2312" w:eastAsia="仿宋_GB2312" w:hAnsi="黑体" w:hint="eastAsia"/>
          <w:b/>
          <w:sz w:val="32"/>
          <w:szCs w:val="32"/>
        </w:rPr>
        <w:t>第</w:t>
      </w:r>
      <w:r w:rsidR="00E607AA" w:rsidRPr="00425A95">
        <w:rPr>
          <w:rFonts w:ascii="仿宋_GB2312" w:eastAsia="仿宋_GB2312" w:hAnsi="黑体" w:hint="eastAsia"/>
          <w:b/>
          <w:sz w:val="32"/>
          <w:szCs w:val="32"/>
        </w:rPr>
        <w:t>九</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《医疗器械监督管理条例》第六十八条</w:t>
      </w:r>
      <w:r w:rsidR="00C944A5" w:rsidRPr="00E607AA">
        <w:rPr>
          <w:rFonts w:ascii="仿宋_GB2312" w:eastAsia="仿宋_GB2312" w:hAnsi="仿宋" w:hint="eastAsia"/>
          <w:sz w:val="32"/>
          <w:szCs w:val="32"/>
        </w:rPr>
        <w:t>“</w:t>
      </w:r>
      <w:r w:rsidRPr="00E607AA">
        <w:rPr>
          <w:rFonts w:ascii="仿宋_GB2312" w:eastAsia="仿宋_GB2312" w:hAnsi="仿宋" w:hint="eastAsia"/>
          <w:sz w:val="32"/>
          <w:szCs w:val="32"/>
        </w:rPr>
        <w:t>拒不改正的，处5000元以上2万元以下罚款；情节严重的，责令停产停业，直至由原发证部门吊销医疗器械生产许可证、医疗器械经营许可证</w:t>
      </w:r>
      <w:r w:rsidR="00C944A5" w:rsidRPr="00E607AA">
        <w:rPr>
          <w:rFonts w:ascii="仿宋_GB2312" w:eastAsia="仿宋_GB2312" w:hAnsi="仿宋" w:hint="eastAsia"/>
          <w:sz w:val="32"/>
          <w:szCs w:val="32"/>
        </w:rPr>
        <w:t>”适用以下裁量</w:t>
      </w:r>
      <w:r w:rsidRPr="00E607AA">
        <w:rPr>
          <w:rFonts w:ascii="仿宋_GB2312" w:eastAsia="仿宋_GB2312" w:hAnsi="仿宋" w:hint="eastAsia"/>
          <w:sz w:val="32"/>
          <w:szCs w:val="32"/>
        </w:rPr>
        <w:t xml:space="preserve">： </w:t>
      </w:r>
    </w:p>
    <w:p w:rsidR="00FC429C" w:rsidRPr="00E607AA" w:rsidRDefault="00FC429C" w:rsidP="00C944A5">
      <w:pPr>
        <w:ind w:firstLine="645"/>
        <w:rPr>
          <w:rFonts w:ascii="仿宋_GB2312" w:eastAsia="仿宋_GB2312" w:hAnsi="仿宋"/>
          <w:sz w:val="32"/>
          <w:szCs w:val="32"/>
        </w:rPr>
      </w:pPr>
      <w:r w:rsidRPr="00E607AA">
        <w:rPr>
          <w:rFonts w:ascii="仿宋_GB2312" w:eastAsia="仿宋_GB2312" w:hAnsi="仿宋" w:hint="eastAsia"/>
          <w:sz w:val="32"/>
          <w:szCs w:val="32"/>
        </w:rPr>
        <w:lastRenderedPageBreak/>
        <w:t>（一）</w:t>
      </w:r>
      <w:r w:rsidR="00950499" w:rsidRPr="00E607AA">
        <w:rPr>
          <w:rFonts w:ascii="仿宋_GB2312" w:eastAsia="仿宋_GB2312" w:hAnsi="仿宋" w:hint="eastAsia"/>
          <w:sz w:val="32"/>
          <w:szCs w:val="32"/>
        </w:rPr>
        <w:t>责令改正期限已满整改未完成，但尚未造成不良影响的，</w:t>
      </w:r>
      <w:r w:rsidR="0086692D" w:rsidRPr="00E607AA">
        <w:rPr>
          <w:rFonts w:ascii="仿宋_GB2312" w:eastAsia="仿宋_GB2312" w:hAnsi="仿宋" w:hint="eastAsia"/>
          <w:sz w:val="32"/>
          <w:szCs w:val="32"/>
        </w:rPr>
        <w:t>处5000元罚款；</w:t>
      </w:r>
    </w:p>
    <w:p w:rsidR="00FC429C" w:rsidRPr="00E607AA" w:rsidRDefault="00FC429C" w:rsidP="00C944A5">
      <w:pPr>
        <w:ind w:firstLine="645"/>
        <w:rPr>
          <w:rFonts w:ascii="仿宋_GB2312" w:eastAsia="仿宋_GB2312" w:hAnsi="仿宋"/>
          <w:sz w:val="32"/>
          <w:szCs w:val="32"/>
        </w:rPr>
      </w:pPr>
      <w:r w:rsidRPr="00E607AA">
        <w:rPr>
          <w:rFonts w:ascii="仿宋_GB2312" w:eastAsia="仿宋_GB2312" w:hAnsi="仿宋" w:hint="eastAsia"/>
          <w:sz w:val="32"/>
          <w:szCs w:val="32"/>
        </w:rPr>
        <w:t>（二）</w:t>
      </w:r>
      <w:r w:rsidR="00950499" w:rsidRPr="00E607AA">
        <w:rPr>
          <w:rFonts w:ascii="仿宋_GB2312" w:eastAsia="仿宋_GB2312" w:hAnsi="仿宋" w:hint="eastAsia"/>
          <w:sz w:val="32"/>
          <w:szCs w:val="32"/>
        </w:rPr>
        <w:t>责令改正期限已满尚未开始进行整改的，</w:t>
      </w:r>
      <w:r w:rsidR="0086692D" w:rsidRPr="00E607AA">
        <w:rPr>
          <w:rFonts w:ascii="仿宋_GB2312" w:eastAsia="仿宋_GB2312" w:hAnsi="仿宋" w:hint="eastAsia"/>
          <w:sz w:val="32"/>
          <w:szCs w:val="32"/>
        </w:rPr>
        <w:t>处5000元以上1万元以下罚款；</w:t>
      </w:r>
    </w:p>
    <w:p w:rsidR="0086692D" w:rsidRPr="00E607AA" w:rsidRDefault="0086692D" w:rsidP="00C944A5">
      <w:pPr>
        <w:ind w:firstLine="645"/>
        <w:rPr>
          <w:rFonts w:ascii="仿宋_GB2312" w:eastAsia="仿宋_GB2312" w:hAnsi="仿宋"/>
          <w:sz w:val="32"/>
          <w:szCs w:val="32"/>
        </w:rPr>
      </w:pPr>
      <w:r w:rsidRPr="00E607AA">
        <w:rPr>
          <w:rFonts w:ascii="仿宋_GB2312" w:eastAsia="仿宋_GB2312" w:hAnsi="仿宋" w:hint="eastAsia"/>
          <w:sz w:val="32"/>
          <w:szCs w:val="32"/>
        </w:rPr>
        <w:t>（三）已经造成不良影响或者违法行为持续时间较长的，处1万元以上2万元以下罚款；</w:t>
      </w:r>
    </w:p>
    <w:p w:rsidR="00FC429C" w:rsidRPr="00E607AA" w:rsidRDefault="00FC429C" w:rsidP="00FC429C">
      <w:pPr>
        <w:ind w:firstLine="645"/>
        <w:rPr>
          <w:rFonts w:ascii="仿宋_GB2312" w:eastAsia="仿宋_GB2312" w:hAnsi="仿宋"/>
          <w:sz w:val="32"/>
          <w:szCs w:val="32"/>
        </w:rPr>
      </w:pPr>
      <w:r w:rsidRPr="00E607AA">
        <w:rPr>
          <w:rFonts w:ascii="仿宋_GB2312" w:eastAsia="仿宋_GB2312" w:hAnsi="仿宋" w:hint="eastAsia"/>
          <w:sz w:val="32"/>
          <w:szCs w:val="32"/>
        </w:rPr>
        <w:t>（</w:t>
      </w:r>
      <w:r w:rsidR="0086692D" w:rsidRPr="00E607AA">
        <w:rPr>
          <w:rFonts w:ascii="仿宋_GB2312" w:eastAsia="仿宋_GB2312" w:hAnsi="仿宋" w:hint="eastAsia"/>
          <w:sz w:val="32"/>
          <w:szCs w:val="32"/>
        </w:rPr>
        <w:t>四</w:t>
      </w:r>
      <w:r w:rsidRPr="00E607AA">
        <w:rPr>
          <w:rFonts w:ascii="仿宋_GB2312" w:eastAsia="仿宋_GB2312" w:hAnsi="仿宋" w:hint="eastAsia"/>
          <w:sz w:val="32"/>
          <w:szCs w:val="32"/>
        </w:rPr>
        <w:t>）已经造成人员伤害或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严重社会影响，但通过停业整改能够符合相关法律、</w:t>
      </w:r>
      <w:r w:rsidR="009E43F8" w:rsidRPr="00E607AA">
        <w:rPr>
          <w:rFonts w:ascii="仿宋_GB2312" w:eastAsia="仿宋_GB2312" w:hAnsi="仿宋" w:hint="eastAsia"/>
          <w:sz w:val="32"/>
          <w:szCs w:val="32"/>
        </w:rPr>
        <w:t>行政法规规定的，责令在合理期限内停产停业</w:t>
      </w:r>
      <w:r w:rsidRPr="00E607AA">
        <w:rPr>
          <w:rFonts w:ascii="仿宋_GB2312" w:eastAsia="仿宋_GB2312" w:hAnsi="仿宋" w:hint="eastAsia"/>
          <w:sz w:val="32"/>
          <w:szCs w:val="32"/>
        </w:rPr>
        <w:t>；</w:t>
      </w:r>
    </w:p>
    <w:p w:rsidR="00ED4932" w:rsidRPr="00E607AA" w:rsidRDefault="00FC429C" w:rsidP="00FC429C">
      <w:pPr>
        <w:ind w:firstLine="645"/>
        <w:rPr>
          <w:rFonts w:ascii="仿宋_GB2312" w:eastAsia="仿宋_GB2312" w:hAnsi="仿宋"/>
          <w:sz w:val="32"/>
          <w:szCs w:val="32"/>
        </w:rPr>
      </w:pPr>
      <w:r w:rsidRPr="00E607AA">
        <w:rPr>
          <w:rFonts w:ascii="仿宋_GB2312" w:eastAsia="仿宋_GB2312" w:hAnsi="仿宋" w:hint="eastAsia"/>
          <w:sz w:val="32"/>
          <w:szCs w:val="32"/>
        </w:rPr>
        <w:t>（</w:t>
      </w:r>
      <w:r w:rsidR="0086692D" w:rsidRPr="00E607AA">
        <w:rPr>
          <w:rFonts w:ascii="仿宋_GB2312" w:eastAsia="仿宋_GB2312" w:hAnsi="仿宋" w:hint="eastAsia"/>
          <w:sz w:val="32"/>
          <w:szCs w:val="32"/>
        </w:rPr>
        <w:t>五</w:t>
      </w:r>
      <w:r w:rsidRPr="00E607AA">
        <w:rPr>
          <w:rFonts w:ascii="仿宋_GB2312" w:eastAsia="仿宋_GB2312" w:hAnsi="仿宋" w:hint="eastAsia"/>
          <w:sz w:val="32"/>
          <w:szCs w:val="32"/>
        </w:rPr>
        <w:t>）已经造成人员伤害或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严重社会影响、且无法通过整改达到相关法律、法规规定的，或者</w:t>
      </w:r>
      <w:r w:rsidR="009E43F8" w:rsidRPr="00E607AA">
        <w:rPr>
          <w:rFonts w:ascii="仿宋_GB2312" w:eastAsia="仿宋_GB2312" w:hAnsi="仿宋" w:hint="eastAsia"/>
          <w:sz w:val="32"/>
          <w:szCs w:val="32"/>
        </w:rPr>
        <w:t>存在</w:t>
      </w:r>
      <w:r w:rsidRPr="00E607AA">
        <w:rPr>
          <w:rFonts w:ascii="仿宋_GB2312" w:eastAsia="仿宋_GB2312" w:hAnsi="仿宋" w:hint="eastAsia"/>
          <w:sz w:val="32"/>
          <w:szCs w:val="32"/>
        </w:rPr>
        <w:t>本条所列3项以上违法行为的，由原发证部门吊销医疗器械注册证、医疗器械生产许可证、医疗器械经营许可证。</w:t>
      </w:r>
    </w:p>
    <w:p w:rsidR="00C87DB9" w:rsidRPr="00E607AA" w:rsidRDefault="00C87DB9" w:rsidP="00FC429C">
      <w:pPr>
        <w:ind w:firstLine="645"/>
        <w:rPr>
          <w:rFonts w:ascii="仿宋_GB2312" w:eastAsia="仿宋_GB2312" w:hAnsi="仿宋"/>
          <w:sz w:val="32"/>
          <w:szCs w:val="32"/>
        </w:rPr>
      </w:pPr>
      <w:r w:rsidRPr="00E607AA">
        <w:rPr>
          <w:rFonts w:ascii="仿宋_GB2312" w:eastAsia="仿宋_GB2312" w:hAnsi="仿宋" w:hint="eastAsia"/>
          <w:sz w:val="32"/>
          <w:szCs w:val="32"/>
        </w:rPr>
        <w:t>《医疗器械生产监督管理办法》第六十八条</w:t>
      </w:r>
      <w:r w:rsidR="008B153F" w:rsidRPr="00E607AA">
        <w:rPr>
          <w:rFonts w:ascii="仿宋_GB2312" w:eastAsia="仿宋_GB2312" w:hAnsi="仿宋" w:hint="eastAsia"/>
          <w:sz w:val="32"/>
          <w:szCs w:val="32"/>
        </w:rPr>
        <w:t>、《医疗器械经营监督管理办法》第六十一条</w:t>
      </w:r>
      <w:r w:rsidR="0075749B" w:rsidRPr="00E607AA">
        <w:rPr>
          <w:rFonts w:ascii="仿宋_GB2312" w:eastAsia="仿宋_GB2312" w:hAnsi="仿宋" w:hint="eastAsia"/>
          <w:sz w:val="32"/>
          <w:szCs w:val="32"/>
        </w:rPr>
        <w:t>、《医疗器械使用质量监督管理办法》第二十九条</w:t>
      </w:r>
      <w:r w:rsidRPr="00E607AA">
        <w:rPr>
          <w:rFonts w:ascii="仿宋_GB2312" w:eastAsia="仿宋_GB2312" w:hAnsi="仿宋" w:hint="eastAsia"/>
          <w:sz w:val="32"/>
          <w:szCs w:val="32"/>
        </w:rPr>
        <w:t>处罚参照本条实施。</w:t>
      </w:r>
    </w:p>
    <w:p w:rsidR="00CB383F" w:rsidRPr="00E607AA" w:rsidRDefault="00ED4932" w:rsidP="00425A95">
      <w:pPr>
        <w:ind w:firstLineChars="200" w:firstLine="643"/>
        <w:rPr>
          <w:rFonts w:ascii="仿宋_GB2312" w:eastAsia="仿宋_GB2312" w:hAnsi="仿宋"/>
          <w:sz w:val="32"/>
          <w:szCs w:val="32"/>
        </w:rPr>
      </w:pPr>
      <w:r w:rsidRPr="00425A95">
        <w:rPr>
          <w:rFonts w:ascii="仿宋_GB2312" w:eastAsia="仿宋_GB2312" w:hAnsi="黑体" w:hint="eastAsia"/>
          <w:b/>
          <w:sz w:val="32"/>
          <w:szCs w:val="32"/>
        </w:rPr>
        <w:t>第</w:t>
      </w:r>
      <w:r w:rsidR="00E607AA" w:rsidRPr="00425A95">
        <w:rPr>
          <w:rFonts w:ascii="仿宋_GB2312" w:eastAsia="仿宋_GB2312" w:hAnsi="黑体" w:hint="eastAsia"/>
          <w:b/>
          <w:sz w:val="32"/>
          <w:szCs w:val="32"/>
        </w:rPr>
        <w:t>十</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《医疗器械监督管理条例》第六十九条</w:t>
      </w:r>
      <w:r w:rsidR="00C944A5" w:rsidRPr="00E607AA">
        <w:rPr>
          <w:rFonts w:ascii="仿宋_GB2312" w:eastAsia="仿宋_GB2312" w:hAnsi="仿宋" w:hint="eastAsia"/>
          <w:sz w:val="32"/>
          <w:szCs w:val="32"/>
        </w:rPr>
        <w:t>第一款“</w:t>
      </w:r>
      <w:r w:rsidRPr="00E607AA">
        <w:rPr>
          <w:rFonts w:ascii="仿宋_GB2312" w:eastAsia="仿宋_GB2312" w:hAnsi="仿宋" w:hint="eastAsia"/>
          <w:sz w:val="32"/>
          <w:szCs w:val="32"/>
        </w:rPr>
        <w:t>可以处5万元以下罚款</w:t>
      </w:r>
      <w:r w:rsidR="00C944A5" w:rsidRPr="00E607AA">
        <w:rPr>
          <w:rFonts w:ascii="仿宋_GB2312" w:eastAsia="仿宋_GB2312" w:hAnsi="仿宋" w:hint="eastAsia"/>
          <w:sz w:val="32"/>
          <w:szCs w:val="32"/>
        </w:rPr>
        <w:t>”适用以下裁量：</w:t>
      </w:r>
    </w:p>
    <w:p w:rsidR="00CB383F" w:rsidRPr="00E607AA" w:rsidRDefault="00FE39FC" w:rsidP="00C944A5">
      <w:pPr>
        <w:ind w:firstLine="645"/>
        <w:rPr>
          <w:rFonts w:ascii="仿宋_GB2312" w:eastAsia="仿宋_GB2312" w:hAnsi="仿宋"/>
          <w:sz w:val="32"/>
          <w:szCs w:val="32"/>
        </w:rPr>
      </w:pPr>
      <w:r w:rsidRPr="00E607AA">
        <w:rPr>
          <w:rFonts w:ascii="仿宋_GB2312" w:eastAsia="仿宋_GB2312" w:hAnsi="仿宋" w:hint="eastAsia"/>
          <w:sz w:val="32"/>
          <w:szCs w:val="32"/>
        </w:rPr>
        <w:t>（一）</w:t>
      </w:r>
      <w:r w:rsidR="00CB383F" w:rsidRPr="00E607AA">
        <w:rPr>
          <w:rFonts w:ascii="仿宋_GB2312" w:eastAsia="仿宋_GB2312" w:hAnsi="仿宋" w:hint="eastAsia"/>
          <w:sz w:val="32"/>
          <w:szCs w:val="32"/>
        </w:rPr>
        <w:t>开展第二类医疗器械临床试验未进行备案，</w:t>
      </w:r>
      <w:r w:rsidR="000A0885" w:rsidRPr="00E607AA">
        <w:rPr>
          <w:rFonts w:ascii="仿宋_GB2312" w:eastAsia="仿宋_GB2312" w:hAnsi="仿宋" w:hint="eastAsia"/>
          <w:sz w:val="32"/>
          <w:szCs w:val="32"/>
        </w:rPr>
        <w:t>或者准予开展第三类临床试验后没有通报临床试验提出者以及临床试验机构所在地省、自治区、直辖市人民政府食品药品监督管理部门，</w:t>
      </w:r>
      <w:r w:rsidR="00CB383F" w:rsidRPr="00E607AA">
        <w:rPr>
          <w:rFonts w:ascii="仿宋_GB2312" w:eastAsia="仿宋_GB2312" w:hAnsi="仿宋" w:hint="eastAsia"/>
          <w:sz w:val="32"/>
          <w:szCs w:val="32"/>
        </w:rPr>
        <w:t>但责令改正后立即完成备案</w:t>
      </w:r>
      <w:r w:rsidR="000A0885" w:rsidRPr="00E607AA">
        <w:rPr>
          <w:rFonts w:ascii="仿宋_GB2312" w:eastAsia="仿宋_GB2312" w:hAnsi="仿宋" w:hint="eastAsia"/>
          <w:sz w:val="32"/>
          <w:szCs w:val="32"/>
        </w:rPr>
        <w:t>、通报</w:t>
      </w:r>
      <w:r w:rsidR="00CB383F" w:rsidRPr="00E607AA">
        <w:rPr>
          <w:rFonts w:ascii="仿宋_GB2312" w:eastAsia="仿宋_GB2312" w:hAnsi="仿宋" w:hint="eastAsia"/>
          <w:sz w:val="32"/>
          <w:szCs w:val="32"/>
        </w:rPr>
        <w:t>，且没有</w:t>
      </w:r>
      <w:r w:rsidR="00CB383F" w:rsidRPr="00E607AA">
        <w:rPr>
          <w:rFonts w:ascii="仿宋_GB2312" w:eastAsia="仿宋_GB2312" w:hAnsi="仿宋" w:hint="eastAsia"/>
          <w:sz w:val="32"/>
          <w:szCs w:val="32"/>
        </w:rPr>
        <w:lastRenderedPageBreak/>
        <w:t>造成不良影响的，不予罚款；</w:t>
      </w:r>
    </w:p>
    <w:p w:rsidR="000A0885" w:rsidRPr="00E607AA" w:rsidRDefault="00CB383F" w:rsidP="00CB383F">
      <w:pPr>
        <w:ind w:firstLine="645"/>
        <w:rPr>
          <w:rFonts w:ascii="仿宋_GB2312" w:eastAsia="仿宋_GB2312" w:hAnsi="仿宋"/>
          <w:sz w:val="32"/>
          <w:szCs w:val="32"/>
        </w:rPr>
      </w:pPr>
      <w:r w:rsidRPr="00E607AA">
        <w:rPr>
          <w:rFonts w:ascii="仿宋_GB2312" w:eastAsia="仿宋_GB2312" w:hAnsi="仿宋" w:hint="eastAsia"/>
          <w:sz w:val="32"/>
          <w:szCs w:val="32"/>
        </w:rPr>
        <w:t>（二）</w:t>
      </w:r>
      <w:r w:rsidR="000A0885" w:rsidRPr="00E607AA">
        <w:rPr>
          <w:rFonts w:ascii="仿宋_GB2312" w:eastAsia="仿宋_GB2312" w:hAnsi="仿宋" w:hint="eastAsia"/>
          <w:sz w:val="32"/>
          <w:szCs w:val="32"/>
        </w:rPr>
        <w:t>开展第二类医疗器械临床试验未进行备案，或者准予开展第三类临床试验后没有通报临床试验提出者以及临床试验机构所在地省、自治区、直辖市人民政府食品药品监督管理部门，但责令改正后拒不改正的，</w:t>
      </w:r>
      <w:r w:rsidR="00A40A6B" w:rsidRPr="00E607AA">
        <w:rPr>
          <w:rFonts w:ascii="仿宋_GB2312" w:eastAsia="仿宋_GB2312" w:hAnsi="仿宋" w:hint="eastAsia"/>
          <w:sz w:val="32"/>
          <w:szCs w:val="32"/>
        </w:rPr>
        <w:t>可以</w:t>
      </w:r>
      <w:r w:rsidR="000A0885" w:rsidRPr="00E607AA">
        <w:rPr>
          <w:rFonts w:ascii="仿宋_GB2312" w:eastAsia="仿宋_GB2312" w:hAnsi="仿宋" w:hint="eastAsia"/>
          <w:sz w:val="32"/>
          <w:szCs w:val="32"/>
        </w:rPr>
        <w:t>处1万元以下罚款；</w:t>
      </w:r>
    </w:p>
    <w:p w:rsidR="000A0885" w:rsidRPr="00E607AA" w:rsidRDefault="000A0885" w:rsidP="00CB383F">
      <w:pPr>
        <w:ind w:firstLine="645"/>
        <w:rPr>
          <w:rFonts w:ascii="仿宋_GB2312" w:eastAsia="仿宋_GB2312" w:hAnsi="仿宋"/>
          <w:sz w:val="32"/>
          <w:szCs w:val="32"/>
        </w:rPr>
      </w:pPr>
      <w:r w:rsidRPr="00E607AA">
        <w:rPr>
          <w:rFonts w:ascii="仿宋_GB2312" w:eastAsia="仿宋_GB2312" w:hAnsi="仿宋" w:hint="eastAsia"/>
          <w:sz w:val="32"/>
          <w:szCs w:val="32"/>
        </w:rPr>
        <w:t>（三）开展第二类医疗器械临床试验未进行备案，或者准予开展第三类临床试验后没有通报临床试验提出者以及临床试验机构所在地省、自治区、直辖市人民政府食品药品监督管理部门，但责令改正后拒不改正，且已经造成不良影响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处1万元以上2万元以下罚款；</w:t>
      </w:r>
    </w:p>
    <w:p w:rsidR="00CB383F" w:rsidRPr="00E607AA" w:rsidRDefault="000A0885" w:rsidP="00CB383F">
      <w:pPr>
        <w:ind w:firstLine="645"/>
        <w:rPr>
          <w:rFonts w:ascii="仿宋_GB2312" w:eastAsia="仿宋_GB2312" w:hAnsi="仿宋"/>
          <w:sz w:val="32"/>
          <w:szCs w:val="32"/>
        </w:rPr>
      </w:pPr>
      <w:r w:rsidRPr="00E607AA">
        <w:rPr>
          <w:rFonts w:ascii="仿宋_GB2312" w:eastAsia="仿宋_GB2312" w:hAnsi="仿宋" w:hint="eastAsia"/>
          <w:sz w:val="32"/>
          <w:szCs w:val="32"/>
        </w:rPr>
        <w:t>（四）</w:t>
      </w:r>
      <w:r w:rsidR="00CB383F" w:rsidRPr="00E607AA">
        <w:rPr>
          <w:rFonts w:ascii="仿宋_GB2312" w:eastAsia="仿宋_GB2312" w:hAnsi="仿宋" w:hint="eastAsia"/>
          <w:sz w:val="32"/>
          <w:szCs w:val="32"/>
        </w:rPr>
        <w:t>在没有资质的临床试验机构进行第二类医疗器械临床试验的，</w:t>
      </w:r>
      <w:r w:rsidR="00A40A6B" w:rsidRPr="00E607AA">
        <w:rPr>
          <w:rFonts w:ascii="仿宋_GB2312" w:eastAsia="仿宋_GB2312" w:hAnsi="仿宋" w:hint="eastAsia"/>
          <w:sz w:val="32"/>
          <w:szCs w:val="32"/>
        </w:rPr>
        <w:t>可以</w:t>
      </w:r>
      <w:r w:rsidR="00CB383F" w:rsidRPr="00E607AA">
        <w:rPr>
          <w:rFonts w:ascii="仿宋_GB2312" w:eastAsia="仿宋_GB2312" w:hAnsi="仿宋" w:hint="eastAsia"/>
          <w:sz w:val="32"/>
          <w:szCs w:val="32"/>
        </w:rPr>
        <w:t>处2万元以上3万元以下罚款；</w:t>
      </w:r>
    </w:p>
    <w:p w:rsidR="00C944A5" w:rsidRPr="00E607AA" w:rsidRDefault="000A0885" w:rsidP="00CB383F">
      <w:pPr>
        <w:ind w:firstLine="645"/>
        <w:rPr>
          <w:rFonts w:ascii="仿宋_GB2312" w:eastAsia="仿宋_GB2312" w:hAnsi="仿宋"/>
          <w:sz w:val="32"/>
          <w:szCs w:val="32"/>
        </w:rPr>
      </w:pPr>
      <w:r w:rsidRPr="00E607AA">
        <w:rPr>
          <w:rFonts w:ascii="仿宋_GB2312" w:eastAsia="仿宋_GB2312" w:hAnsi="仿宋" w:hint="eastAsia"/>
          <w:sz w:val="32"/>
          <w:szCs w:val="32"/>
        </w:rPr>
        <w:t>（五）</w:t>
      </w:r>
      <w:r w:rsidR="00CB383F" w:rsidRPr="00E607AA">
        <w:rPr>
          <w:rFonts w:ascii="仿宋_GB2312" w:eastAsia="仿宋_GB2312" w:hAnsi="仿宋" w:hint="eastAsia"/>
          <w:sz w:val="32"/>
          <w:szCs w:val="32"/>
        </w:rPr>
        <w:t>未按照医疗器械临床试验质量管理规范的要求开展第二类医疗器械临床试验的，</w:t>
      </w:r>
      <w:r w:rsidR="00A40A6B" w:rsidRPr="00E607AA">
        <w:rPr>
          <w:rFonts w:ascii="仿宋_GB2312" w:eastAsia="仿宋_GB2312" w:hAnsi="仿宋" w:hint="eastAsia"/>
          <w:sz w:val="32"/>
          <w:szCs w:val="32"/>
        </w:rPr>
        <w:t>可以</w:t>
      </w:r>
      <w:r w:rsidR="00CB383F" w:rsidRPr="00E607AA">
        <w:rPr>
          <w:rFonts w:ascii="仿宋_GB2312" w:eastAsia="仿宋_GB2312" w:hAnsi="仿宋" w:hint="eastAsia"/>
          <w:sz w:val="32"/>
          <w:szCs w:val="32"/>
        </w:rPr>
        <w:t>处3万元以上4万元以下罚款；</w:t>
      </w:r>
    </w:p>
    <w:p w:rsidR="00FE39FC" w:rsidRPr="00E607AA" w:rsidRDefault="00FE39FC" w:rsidP="00C944A5">
      <w:pPr>
        <w:ind w:firstLine="645"/>
        <w:rPr>
          <w:rFonts w:ascii="仿宋_GB2312" w:eastAsia="仿宋_GB2312" w:hAnsi="仿宋"/>
          <w:sz w:val="32"/>
          <w:szCs w:val="32"/>
        </w:rPr>
      </w:pPr>
      <w:r w:rsidRPr="00E607AA">
        <w:rPr>
          <w:rFonts w:ascii="仿宋_GB2312" w:eastAsia="仿宋_GB2312" w:hAnsi="仿宋" w:hint="eastAsia"/>
          <w:sz w:val="32"/>
          <w:szCs w:val="32"/>
        </w:rPr>
        <w:t>（</w:t>
      </w:r>
      <w:r w:rsidR="000A0885" w:rsidRPr="00E607AA">
        <w:rPr>
          <w:rFonts w:ascii="仿宋_GB2312" w:eastAsia="仿宋_GB2312" w:hAnsi="仿宋" w:hint="eastAsia"/>
          <w:sz w:val="32"/>
          <w:szCs w:val="32"/>
        </w:rPr>
        <w:t>六</w:t>
      </w:r>
      <w:r w:rsidRPr="00E607AA">
        <w:rPr>
          <w:rFonts w:ascii="仿宋_GB2312" w:eastAsia="仿宋_GB2312" w:hAnsi="仿宋" w:hint="eastAsia"/>
          <w:sz w:val="32"/>
          <w:szCs w:val="32"/>
        </w:rPr>
        <w:t>）擅自开展第三类医疗器械临床试验，或者在没有资质的临床试验机构进行</w:t>
      </w:r>
      <w:r w:rsidR="00CB383F" w:rsidRPr="00E607AA">
        <w:rPr>
          <w:rFonts w:ascii="仿宋_GB2312" w:eastAsia="仿宋_GB2312" w:hAnsi="仿宋" w:hint="eastAsia"/>
          <w:sz w:val="32"/>
          <w:szCs w:val="32"/>
        </w:rPr>
        <w:t>第三类医疗器械</w:t>
      </w:r>
      <w:r w:rsidRPr="00E607AA">
        <w:rPr>
          <w:rFonts w:ascii="仿宋_GB2312" w:eastAsia="仿宋_GB2312" w:hAnsi="仿宋" w:hint="eastAsia"/>
          <w:sz w:val="32"/>
          <w:szCs w:val="32"/>
        </w:rPr>
        <w:t>临床试验的，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处4万元以上5万元以下罚款。</w:t>
      </w:r>
    </w:p>
    <w:p w:rsidR="00ED4932" w:rsidRPr="00E607AA" w:rsidRDefault="00C944A5" w:rsidP="00C944A5">
      <w:pPr>
        <w:ind w:firstLine="645"/>
        <w:rPr>
          <w:rFonts w:ascii="仿宋_GB2312" w:eastAsia="仿宋_GB2312" w:hAnsi="仿宋"/>
          <w:sz w:val="32"/>
          <w:szCs w:val="32"/>
        </w:rPr>
      </w:pPr>
      <w:r w:rsidRPr="00425A95">
        <w:rPr>
          <w:rFonts w:ascii="仿宋_GB2312" w:eastAsia="仿宋_GB2312" w:hAnsi="黑体" w:hint="eastAsia"/>
          <w:b/>
          <w:sz w:val="32"/>
          <w:szCs w:val="32"/>
        </w:rPr>
        <w:t>第</w:t>
      </w:r>
      <w:r w:rsidR="00D34D45" w:rsidRPr="00425A95">
        <w:rPr>
          <w:rFonts w:ascii="仿宋_GB2312" w:eastAsia="仿宋_GB2312" w:hAnsi="黑体" w:hint="eastAsia"/>
          <w:b/>
          <w:sz w:val="32"/>
          <w:szCs w:val="32"/>
        </w:rPr>
        <w:t>十</w:t>
      </w:r>
      <w:r w:rsidR="00E607AA" w:rsidRPr="00425A95">
        <w:rPr>
          <w:rFonts w:ascii="仿宋_GB2312" w:eastAsia="仿宋_GB2312" w:hAnsi="黑体" w:hint="eastAsia"/>
          <w:b/>
          <w:sz w:val="32"/>
          <w:szCs w:val="32"/>
        </w:rPr>
        <w:t>一</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《医疗器械监督管理条例》第六十九条第二款“</w:t>
      </w:r>
      <w:r w:rsidR="00ED4932" w:rsidRPr="00E607AA">
        <w:rPr>
          <w:rFonts w:ascii="仿宋_GB2312" w:eastAsia="仿宋_GB2312" w:hAnsi="仿宋" w:hint="eastAsia"/>
          <w:sz w:val="32"/>
          <w:szCs w:val="32"/>
        </w:rPr>
        <w:t>处5万元以上10万元以下罚款</w:t>
      </w:r>
      <w:r w:rsidRPr="00E607AA">
        <w:rPr>
          <w:rFonts w:ascii="仿宋_GB2312" w:eastAsia="仿宋_GB2312" w:hAnsi="仿宋" w:hint="eastAsia"/>
          <w:sz w:val="32"/>
          <w:szCs w:val="32"/>
        </w:rPr>
        <w:t>”适用以下裁量：</w:t>
      </w:r>
    </w:p>
    <w:p w:rsidR="00235713" w:rsidRPr="00E607AA" w:rsidRDefault="00235713" w:rsidP="00C944A5">
      <w:pPr>
        <w:ind w:firstLine="645"/>
        <w:rPr>
          <w:rFonts w:ascii="仿宋_GB2312" w:eastAsia="仿宋_GB2312" w:hAnsi="仿宋"/>
          <w:sz w:val="32"/>
          <w:szCs w:val="32"/>
        </w:rPr>
      </w:pPr>
      <w:r w:rsidRPr="00E607AA">
        <w:rPr>
          <w:rFonts w:ascii="仿宋_GB2312" w:eastAsia="仿宋_GB2312" w:hAnsi="仿宋" w:hint="eastAsia"/>
          <w:sz w:val="32"/>
          <w:szCs w:val="32"/>
        </w:rPr>
        <w:t>（一）虚假报告对临床试验结果不发生实质性改变的，</w:t>
      </w:r>
      <w:r w:rsidRPr="00E607AA">
        <w:rPr>
          <w:rFonts w:ascii="仿宋_GB2312" w:eastAsia="仿宋_GB2312" w:hAnsi="仿宋" w:hint="eastAsia"/>
          <w:sz w:val="32"/>
          <w:szCs w:val="32"/>
        </w:rPr>
        <w:lastRenderedPageBreak/>
        <w:t>处5万元以上7万元以下罚款；</w:t>
      </w:r>
    </w:p>
    <w:p w:rsidR="00235713" w:rsidRPr="00E607AA" w:rsidRDefault="00235713" w:rsidP="00C944A5">
      <w:pPr>
        <w:ind w:firstLine="645"/>
        <w:rPr>
          <w:rFonts w:ascii="仿宋_GB2312" w:eastAsia="仿宋_GB2312" w:hAnsi="仿宋"/>
          <w:sz w:val="32"/>
          <w:szCs w:val="32"/>
        </w:rPr>
      </w:pPr>
      <w:r w:rsidRPr="00E607AA">
        <w:rPr>
          <w:rFonts w:ascii="仿宋_GB2312" w:eastAsia="仿宋_GB2312" w:hAnsi="仿宋" w:hint="eastAsia"/>
          <w:sz w:val="32"/>
          <w:szCs w:val="32"/>
        </w:rPr>
        <w:t>（二）对临床试验</w:t>
      </w:r>
      <w:r w:rsidR="001E5CBB" w:rsidRPr="00E607AA">
        <w:rPr>
          <w:rFonts w:ascii="仿宋_GB2312" w:eastAsia="仿宋_GB2312" w:hAnsi="仿宋" w:hint="eastAsia"/>
          <w:sz w:val="32"/>
          <w:szCs w:val="32"/>
        </w:rPr>
        <w:t>的有效性数据或</w:t>
      </w:r>
      <w:r w:rsidR="00D30B17" w:rsidRPr="00E607AA">
        <w:rPr>
          <w:rFonts w:ascii="仿宋_GB2312" w:eastAsia="仿宋_GB2312" w:hAnsi="仿宋" w:hint="eastAsia"/>
          <w:sz w:val="32"/>
          <w:szCs w:val="32"/>
        </w:rPr>
        <w:t>者</w:t>
      </w:r>
      <w:r w:rsidR="001E5CBB" w:rsidRPr="00E607AA">
        <w:rPr>
          <w:rFonts w:ascii="仿宋_GB2312" w:eastAsia="仿宋_GB2312" w:hAnsi="仿宋" w:hint="eastAsia"/>
          <w:sz w:val="32"/>
          <w:szCs w:val="32"/>
        </w:rPr>
        <w:t>不良反应数据进行修改、伪造，以帮助或</w:t>
      </w:r>
      <w:r w:rsidR="00D30B17" w:rsidRPr="00E607AA">
        <w:rPr>
          <w:rFonts w:ascii="仿宋_GB2312" w:eastAsia="仿宋_GB2312" w:hAnsi="仿宋" w:hint="eastAsia"/>
          <w:sz w:val="32"/>
          <w:szCs w:val="32"/>
        </w:rPr>
        <w:t>者</w:t>
      </w:r>
      <w:r w:rsidR="001E5CBB" w:rsidRPr="00E607AA">
        <w:rPr>
          <w:rFonts w:ascii="仿宋_GB2312" w:eastAsia="仿宋_GB2312" w:hAnsi="仿宋" w:hint="eastAsia"/>
          <w:sz w:val="32"/>
          <w:szCs w:val="32"/>
        </w:rPr>
        <w:t>阻隔他人通过临床试用或者临床验证</w:t>
      </w:r>
      <w:r w:rsidRPr="00E607AA">
        <w:rPr>
          <w:rFonts w:ascii="仿宋_GB2312" w:eastAsia="仿宋_GB2312" w:hAnsi="仿宋" w:hint="eastAsia"/>
          <w:sz w:val="32"/>
          <w:szCs w:val="32"/>
        </w:rPr>
        <w:t>，且未造成不良影响的，处7万元以上9万元以下罚款；</w:t>
      </w:r>
    </w:p>
    <w:p w:rsidR="00C944A5" w:rsidRPr="00E607AA" w:rsidRDefault="00235713" w:rsidP="00C944A5">
      <w:pPr>
        <w:ind w:firstLine="645"/>
        <w:rPr>
          <w:rFonts w:ascii="仿宋_GB2312" w:eastAsia="仿宋_GB2312" w:hAnsi="仿宋"/>
          <w:sz w:val="32"/>
          <w:szCs w:val="32"/>
        </w:rPr>
      </w:pPr>
      <w:r w:rsidRPr="00E607AA">
        <w:rPr>
          <w:rFonts w:ascii="仿宋_GB2312" w:eastAsia="仿宋_GB2312" w:hAnsi="仿宋" w:hint="eastAsia"/>
          <w:sz w:val="32"/>
          <w:szCs w:val="32"/>
        </w:rPr>
        <w:t>（三）对临床试验</w:t>
      </w:r>
      <w:r w:rsidR="001E5CBB" w:rsidRPr="00E607AA">
        <w:rPr>
          <w:rFonts w:ascii="仿宋_GB2312" w:eastAsia="仿宋_GB2312" w:hAnsi="仿宋" w:hint="eastAsia"/>
          <w:sz w:val="32"/>
          <w:szCs w:val="32"/>
        </w:rPr>
        <w:t>的有效性数据或</w:t>
      </w:r>
      <w:r w:rsidR="00D30B17" w:rsidRPr="00E607AA">
        <w:rPr>
          <w:rFonts w:ascii="仿宋_GB2312" w:eastAsia="仿宋_GB2312" w:hAnsi="仿宋" w:hint="eastAsia"/>
          <w:sz w:val="32"/>
          <w:szCs w:val="32"/>
        </w:rPr>
        <w:t>者</w:t>
      </w:r>
      <w:r w:rsidR="001E5CBB" w:rsidRPr="00E607AA">
        <w:rPr>
          <w:rFonts w:ascii="仿宋_GB2312" w:eastAsia="仿宋_GB2312" w:hAnsi="仿宋" w:hint="eastAsia"/>
          <w:sz w:val="32"/>
          <w:szCs w:val="32"/>
        </w:rPr>
        <w:t>不良反应数据进行修改、伪造，以帮助或</w:t>
      </w:r>
      <w:r w:rsidR="00D30B17" w:rsidRPr="00E607AA">
        <w:rPr>
          <w:rFonts w:ascii="仿宋_GB2312" w:eastAsia="仿宋_GB2312" w:hAnsi="仿宋" w:hint="eastAsia"/>
          <w:sz w:val="32"/>
          <w:szCs w:val="32"/>
        </w:rPr>
        <w:t>者</w:t>
      </w:r>
      <w:r w:rsidR="001E5CBB" w:rsidRPr="00E607AA">
        <w:rPr>
          <w:rFonts w:ascii="仿宋_GB2312" w:eastAsia="仿宋_GB2312" w:hAnsi="仿宋" w:hint="eastAsia"/>
          <w:sz w:val="32"/>
          <w:szCs w:val="32"/>
        </w:rPr>
        <w:t>阻隔他人通过临床试用或者临床验证</w:t>
      </w:r>
      <w:r w:rsidRPr="00E607AA">
        <w:rPr>
          <w:rFonts w:ascii="仿宋_GB2312" w:eastAsia="仿宋_GB2312" w:hAnsi="仿宋" w:hint="eastAsia"/>
          <w:sz w:val="32"/>
          <w:szCs w:val="32"/>
        </w:rPr>
        <w:t>，已经造成不良影响的，处9万元以上10万元以下罚款。</w:t>
      </w:r>
    </w:p>
    <w:p w:rsidR="00D07289" w:rsidRPr="00E607AA" w:rsidRDefault="00ED4932" w:rsidP="00D07289">
      <w:pPr>
        <w:ind w:firstLine="645"/>
        <w:rPr>
          <w:rFonts w:ascii="仿宋_GB2312" w:eastAsia="仿宋_GB2312" w:hAnsi="仿宋"/>
          <w:sz w:val="32"/>
          <w:szCs w:val="32"/>
        </w:rPr>
      </w:pPr>
      <w:r w:rsidRPr="00425A95">
        <w:rPr>
          <w:rFonts w:ascii="仿宋_GB2312" w:eastAsia="仿宋_GB2312" w:hAnsi="黑体" w:hint="eastAsia"/>
          <w:b/>
          <w:sz w:val="32"/>
          <w:szCs w:val="32"/>
        </w:rPr>
        <w:t>第</w:t>
      </w:r>
      <w:r w:rsidR="00D34D45" w:rsidRPr="00425A95">
        <w:rPr>
          <w:rFonts w:ascii="仿宋_GB2312" w:eastAsia="仿宋_GB2312" w:hAnsi="黑体" w:hint="eastAsia"/>
          <w:b/>
          <w:sz w:val="32"/>
          <w:szCs w:val="32"/>
        </w:rPr>
        <w:t>十</w:t>
      </w:r>
      <w:r w:rsidR="00E607AA" w:rsidRPr="00425A95">
        <w:rPr>
          <w:rFonts w:ascii="仿宋_GB2312" w:eastAsia="仿宋_GB2312" w:hAnsi="黑体" w:hint="eastAsia"/>
          <w:b/>
          <w:sz w:val="32"/>
          <w:szCs w:val="32"/>
        </w:rPr>
        <w:t>二</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《医疗器械监督管理条例》第七十条</w:t>
      </w:r>
      <w:r w:rsidR="00C944A5" w:rsidRPr="00E607AA">
        <w:rPr>
          <w:rFonts w:ascii="仿宋_GB2312" w:eastAsia="仿宋_GB2312" w:hAnsi="仿宋" w:hint="eastAsia"/>
          <w:sz w:val="32"/>
          <w:szCs w:val="32"/>
        </w:rPr>
        <w:t>“</w:t>
      </w:r>
      <w:r w:rsidRPr="00E607AA">
        <w:rPr>
          <w:rFonts w:ascii="仿宋_GB2312" w:eastAsia="仿宋_GB2312" w:hAnsi="仿宋" w:hint="eastAsia"/>
          <w:sz w:val="32"/>
          <w:szCs w:val="32"/>
        </w:rPr>
        <w:t>处5万元以上10万元以下罚款</w:t>
      </w:r>
      <w:r w:rsidR="00C944A5" w:rsidRPr="00E607AA">
        <w:rPr>
          <w:rFonts w:ascii="仿宋_GB2312" w:eastAsia="仿宋_GB2312" w:hAnsi="仿宋" w:hint="eastAsia"/>
          <w:sz w:val="32"/>
          <w:szCs w:val="32"/>
        </w:rPr>
        <w:t>”适用以下裁量：</w:t>
      </w:r>
    </w:p>
    <w:p w:rsidR="00ED4932" w:rsidRPr="00E607AA" w:rsidRDefault="00D34D45" w:rsidP="00D07289">
      <w:pPr>
        <w:ind w:firstLine="645"/>
        <w:rPr>
          <w:rFonts w:ascii="仿宋_GB2312" w:eastAsia="仿宋_GB2312" w:hAnsi="仿宋"/>
          <w:sz w:val="32"/>
          <w:szCs w:val="32"/>
        </w:rPr>
      </w:pPr>
      <w:r w:rsidRPr="00E607AA">
        <w:rPr>
          <w:rFonts w:ascii="仿宋_GB2312" w:eastAsia="仿宋_GB2312" w:hAnsi="仿宋" w:hint="eastAsia"/>
          <w:sz w:val="32"/>
          <w:szCs w:val="32"/>
        </w:rPr>
        <w:t>（一）</w:t>
      </w:r>
      <w:r w:rsidR="00D07289" w:rsidRPr="00E607AA">
        <w:rPr>
          <w:rFonts w:ascii="仿宋_GB2312" w:eastAsia="仿宋_GB2312" w:hAnsi="仿宋" w:hint="eastAsia"/>
          <w:sz w:val="32"/>
          <w:szCs w:val="32"/>
        </w:rPr>
        <w:t>虚假报告对检验结果不发生实质性改变的，处5万元以上7万元以下罚款；</w:t>
      </w:r>
    </w:p>
    <w:p w:rsidR="00D07289" w:rsidRPr="00E607AA" w:rsidRDefault="00D07289" w:rsidP="00ED4932">
      <w:pPr>
        <w:ind w:firstLine="645"/>
        <w:rPr>
          <w:rFonts w:ascii="仿宋_GB2312" w:eastAsia="仿宋_GB2312" w:hAnsi="仿宋"/>
          <w:sz w:val="32"/>
          <w:szCs w:val="32"/>
        </w:rPr>
      </w:pPr>
      <w:r w:rsidRPr="00E607AA">
        <w:rPr>
          <w:rFonts w:ascii="仿宋_GB2312" w:eastAsia="仿宋_GB2312" w:hAnsi="仿宋" w:hint="eastAsia"/>
          <w:sz w:val="32"/>
          <w:szCs w:val="32"/>
        </w:rPr>
        <w:t>（二）虚假报告属于篡改、伪造检验结果或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重要指标数据，但尚未造成不良影响的，处7万元以上9万元以下罚款；</w:t>
      </w:r>
    </w:p>
    <w:p w:rsidR="00D07289" w:rsidRPr="00E607AA" w:rsidRDefault="00D07289" w:rsidP="00ED4932">
      <w:pPr>
        <w:ind w:firstLine="645"/>
        <w:rPr>
          <w:rFonts w:ascii="仿宋_GB2312" w:eastAsia="仿宋_GB2312" w:hAnsi="仿宋"/>
          <w:sz w:val="32"/>
          <w:szCs w:val="32"/>
        </w:rPr>
      </w:pPr>
      <w:r w:rsidRPr="00E607AA">
        <w:rPr>
          <w:rFonts w:ascii="仿宋_GB2312" w:eastAsia="仿宋_GB2312" w:hAnsi="仿宋" w:hint="eastAsia"/>
          <w:sz w:val="32"/>
          <w:szCs w:val="32"/>
        </w:rPr>
        <w:t>（三）虚假报告属于篡改、伪造检验结果</w:t>
      </w:r>
      <w:r w:rsidR="00235713" w:rsidRPr="00E607AA">
        <w:rPr>
          <w:rFonts w:ascii="仿宋_GB2312" w:eastAsia="仿宋_GB2312" w:hAnsi="仿宋" w:hint="eastAsia"/>
          <w:sz w:val="32"/>
          <w:szCs w:val="32"/>
        </w:rPr>
        <w:t>或</w:t>
      </w:r>
      <w:r w:rsidR="00D30B17" w:rsidRPr="00E607AA">
        <w:rPr>
          <w:rFonts w:ascii="仿宋_GB2312" w:eastAsia="仿宋_GB2312" w:hAnsi="仿宋" w:hint="eastAsia"/>
          <w:sz w:val="32"/>
          <w:szCs w:val="32"/>
        </w:rPr>
        <w:t>者</w:t>
      </w:r>
      <w:r w:rsidR="00235713" w:rsidRPr="00E607AA">
        <w:rPr>
          <w:rFonts w:ascii="仿宋_GB2312" w:eastAsia="仿宋_GB2312" w:hAnsi="仿宋" w:hint="eastAsia"/>
          <w:sz w:val="32"/>
          <w:szCs w:val="32"/>
        </w:rPr>
        <w:t>重要指标数据，</w:t>
      </w:r>
      <w:r w:rsidRPr="00E607AA">
        <w:rPr>
          <w:rFonts w:ascii="仿宋_GB2312" w:eastAsia="仿宋_GB2312" w:hAnsi="仿宋" w:hint="eastAsia"/>
          <w:sz w:val="32"/>
          <w:szCs w:val="32"/>
        </w:rPr>
        <w:t>已经造成不良影响的，处9万元以上10万元以下罚款。</w:t>
      </w:r>
    </w:p>
    <w:p w:rsidR="00ED4932" w:rsidRPr="00E607AA" w:rsidRDefault="00ED4932" w:rsidP="00ED4932">
      <w:pPr>
        <w:ind w:firstLine="645"/>
        <w:rPr>
          <w:rFonts w:ascii="仿宋_GB2312" w:eastAsia="仿宋_GB2312" w:hAnsi="仿宋"/>
          <w:sz w:val="32"/>
          <w:szCs w:val="32"/>
        </w:rPr>
      </w:pPr>
      <w:r w:rsidRPr="00425A95">
        <w:rPr>
          <w:rFonts w:ascii="仿宋_GB2312" w:eastAsia="仿宋_GB2312" w:hAnsi="黑体" w:hint="eastAsia"/>
          <w:b/>
          <w:sz w:val="32"/>
          <w:szCs w:val="32"/>
        </w:rPr>
        <w:t>第</w:t>
      </w:r>
      <w:r w:rsidR="00C944A5" w:rsidRPr="00425A95">
        <w:rPr>
          <w:rFonts w:ascii="仿宋_GB2312" w:eastAsia="仿宋_GB2312" w:hAnsi="黑体" w:hint="eastAsia"/>
          <w:b/>
          <w:sz w:val="32"/>
          <w:szCs w:val="32"/>
        </w:rPr>
        <w:t>十</w:t>
      </w:r>
      <w:r w:rsidR="00E607AA" w:rsidRPr="00425A95">
        <w:rPr>
          <w:rFonts w:ascii="仿宋_GB2312" w:eastAsia="仿宋_GB2312" w:hAnsi="黑体" w:hint="eastAsia"/>
          <w:b/>
          <w:sz w:val="32"/>
          <w:szCs w:val="32"/>
        </w:rPr>
        <w:t>三</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《医疗器械监督管理条例》第七十一条第三款“并处2万元以上5</w:t>
      </w:r>
      <w:r w:rsidR="00B47390" w:rsidRPr="00E607AA">
        <w:rPr>
          <w:rFonts w:ascii="仿宋_GB2312" w:eastAsia="仿宋_GB2312" w:hAnsi="仿宋" w:hint="eastAsia"/>
          <w:sz w:val="32"/>
          <w:szCs w:val="32"/>
        </w:rPr>
        <w:t>万元以下罚款</w:t>
      </w:r>
      <w:r w:rsidRPr="00E607AA">
        <w:rPr>
          <w:rFonts w:ascii="仿宋_GB2312" w:eastAsia="仿宋_GB2312" w:hAnsi="仿宋" w:hint="eastAsia"/>
          <w:sz w:val="32"/>
          <w:szCs w:val="32"/>
        </w:rPr>
        <w:t>”</w:t>
      </w:r>
      <w:r w:rsidR="00B47390" w:rsidRPr="00E607AA">
        <w:rPr>
          <w:rFonts w:ascii="仿宋_GB2312" w:eastAsia="仿宋_GB2312" w:hAnsi="仿宋" w:hint="eastAsia"/>
          <w:sz w:val="32"/>
          <w:szCs w:val="32"/>
        </w:rPr>
        <w:t>适用以下裁量：</w:t>
      </w:r>
    </w:p>
    <w:p w:rsidR="00D34D45" w:rsidRPr="00E607AA" w:rsidRDefault="00D34D45" w:rsidP="00D34D45">
      <w:pPr>
        <w:ind w:firstLine="645"/>
        <w:rPr>
          <w:rFonts w:ascii="仿宋_GB2312" w:eastAsia="仿宋_GB2312" w:hAnsi="仿宋"/>
          <w:sz w:val="32"/>
          <w:szCs w:val="32"/>
        </w:rPr>
      </w:pPr>
      <w:r w:rsidRPr="00E607AA">
        <w:rPr>
          <w:rFonts w:ascii="仿宋_GB2312" w:eastAsia="仿宋_GB2312" w:hAnsi="仿宋" w:hint="eastAsia"/>
          <w:sz w:val="32"/>
          <w:szCs w:val="32"/>
        </w:rPr>
        <w:t>（一）货值金额4千元以下的，并处2万元罚款；</w:t>
      </w:r>
    </w:p>
    <w:p w:rsidR="00B47390" w:rsidRPr="00E607AA" w:rsidRDefault="00D34D45" w:rsidP="00D34D45">
      <w:pPr>
        <w:ind w:firstLine="645"/>
        <w:rPr>
          <w:rFonts w:ascii="仿宋_GB2312" w:eastAsia="仿宋_GB2312" w:hAnsi="仿宋"/>
          <w:sz w:val="32"/>
          <w:szCs w:val="32"/>
        </w:rPr>
      </w:pPr>
      <w:r w:rsidRPr="00E607AA">
        <w:rPr>
          <w:rFonts w:ascii="仿宋_GB2312" w:eastAsia="仿宋_GB2312" w:hAnsi="仿宋" w:hint="eastAsia"/>
          <w:sz w:val="32"/>
          <w:szCs w:val="32"/>
        </w:rPr>
        <w:t>（二）货值金额4千元以上1万元以下的，并处货值金额5倍罚款；</w:t>
      </w:r>
    </w:p>
    <w:p w:rsidR="00D34D45" w:rsidRPr="00E607AA" w:rsidRDefault="00D34D45" w:rsidP="00D34D45">
      <w:pPr>
        <w:ind w:firstLine="645"/>
        <w:rPr>
          <w:rFonts w:ascii="仿宋_GB2312" w:eastAsia="仿宋_GB2312" w:hAnsi="仿宋"/>
          <w:sz w:val="32"/>
          <w:szCs w:val="32"/>
        </w:rPr>
      </w:pPr>
      <w:r w:rsidRPr="00E607AA">
        <w:rPr>
          <w:rFonts w:ascii="仿宋_GB2312" w:eastAsia="仿宋_GB2312" w:hAnsi="仿宋" w:hint="eastAsia"/>
          <w:sz w:val="32"/>
          <w:szCs w:val="32"/>
        </w:rPr>
        <w:lastRenderedPageBreak/>
        <w:t>（三）货值金额1万元以上的，并处5万元罚款。</w:t>
      </w:r>
    </w:p>
    <w:p w:rsidR="002D6506" w:rsidRPr="00E607AA" w:rsidRDefault="002D6506" w:rsidP="002D6506">
      <w:pPr>
        <w:ind w:firstLine="645"/>
        <w:rPr>
          <w:rFonts w:ascii="仿宋_GB2312" w:eastAsia="仿宋_GB2312" w:hAnsi="仿宋"/>
          <w:sz w:val="32"/>
          <w:szCs w:val="32"/>
        </w:rPr>
      </w:pPr>
      <w:r w:rsidRPr="00425A95">
        <w:rPr>
          <w:rFonts w:ascii="仿宋_GB2312" w:eastAsia="仿宋_GB2312" w:hAnsi="黑体" w:hint="eastAsia"/>
          <w:b/>
          <w:sz w:val="32"/>
          <w:szCs w:val="32"/>
        </w:rPr>
        <w:t>第十</w:t>
      </w:r>
      <w:r w:rsidR="00E607AA" w:rsidRPr="00425A95">
        <w:rPr>
          <w:rFonts w:ascii="仿宋_GB2312" w:eastAsia="仿宋_GB2312" w:hAnsi="黑体" w:hint="eastAsia"/>
          <w:b/>
          <w:sz w:val="32"/>
          <w:szCs w:val="32"/>
        </w:rPr>
        <w:t>四</w:t>
      </w:r>
      <w:r w:rsidRPr="00425A95">
        <w:rPr>
          <w:rFonts w:ascii="仿宋_GB2312" w:eastAsia="仿宋_GB2312" w:hAnsi="黑体" w:hint="eastAsia"/>
          <w:b/>
          <w:sz w:val="32"/>
          <w:szCs w:val="32"/>
        </w:rPr>
        <w:t>条</w:t>
      </w:r>
      <w:r w:rsidR="00425A95">
        <w:rPr>
          <w:rFonts w:ascii="仿宋_GB2312" w:eastAsia="仿宋_GB2312" w:hAnsi="仿宋" w:hint="eastAsia"/>
          <w:sz w:val="32"/>
          <w:szCs w:val="32"/>
        </w:rPr>
        <w:t xml:space="preserve"> </w:t>
      </w:r>
      <w:r w:rsidRPr="00E607AA">
        <w:rPr>
          <w:rFonts w:ascii="仿宋_GB2312" w:eastAsia="仿宋_GB2312" w:hAnsi="仿宋" w:hint="eastAsia"/>
          <w:sz w:val="32"/>
          <w:szCs w:val="32"/>
        </w:rPr>
        <w:t>《医疗器械注册管理办法》第七十三条“可以处3万元以下罚款；情节严重的，应当立即停止临床试验”适用以下裁量：</w:t>
      </w:r>
    </w:p>
    <w:p w:rsidR="002D6506" w:rsidRPr="00E607AA" w:rsidRDefault="002D6506" w:rsidP="002D6506">
      <w:pPr>
        <w:ind w:firstLine="645"/>
        <w:rPr>
          <w:rFonts w:ascii="仿宋_GB2312" w:eastAsia="仿宋_GB2312" w:hAnsi="仿宋"/>
          <w:sz w:val="32"/>
          <w:szCs w:val="32"/>
        </w:rPr>
      </w:pPr>
      <w:r w:rsidRPr="00E607AA">
        <w:rPr>
          <w:rFonts w:ascii="仿宋_GB2312" w:eastAsia="仿宋_GB2312" w:hAnsi="仿宋" w:hint="eastAsia"/>
          <w:sz w:val="32"/>
          <w:szCs w:val="32"/>
        </w:rPr>
        <w:t>（一）责令改正后立即整改，且未造成任何危害后果的，不予罚款；</w:t>
      </w:r>
    </w:p>
    <w:p w:rsidR="002D6506" w:rsidRPr="00E607AA" w:rsidRDefault="002D6506" w:rsidP="002D6506">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二</w:t>
      </w:r>
      <w:r w:rsidRPr="00E607AA">
        <w:rPr>
          <w:rFonts w:ascii="仿宋_GB2312" w:eastAsia="仿宋_GB2312" w:hAnsi="仿宋" w:hint="eastAsia"/>
          <w:sz w:val="32"/>
          <w:szCs w:val="32"/>
        </w:rPr>
        <w:t>）</w:t>
      </w:r>
      <w:r w:rsidR="00950499" w:rsidRPr="00E607AA">
        <w:rPr>
          <w:rFonts w:ascii="仿宋_GB2312" w:eastAsia="仿宋_GB2312" w:hAnsi="仿宋" w:hint="eastAsia"/>
          <w:sz w:val="32"/>
          <w:szCs w:val="32"/>
        </w:rPr>
        <w:t>责令改正期限已满整改未完成，但尚未造成不良影响的，</w:t>
      </w:r>
      <w:r w:rsidRPr="00E607AA">
        <w:rPr>
          <w:rFonts w:ascii="仿宋_GB2312" w:eastAsia="仿宋_GB2312" w:hAnsi="仿宋" w:hint="eastAsia"/>
          <w:sz w:val="32"/>
          <w:szCs w:val="32"/>
        </w:rPr>
        <w:t>可以处5000元以下罚款；</w:t>
      </w:r>
    </w:p>
    <w:p w:rsidR="002D6506" w:rsidRPr="00E607AA" w:rsidRDefault="002D6506" w:rsidP="002D6506">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三</w:t>
      </w:r>
      <w:r w:rsidRPr="00E607AA">
        <w:rPr>
          <w:rFonts w:ascii="仿宋_GB2312" w:eastAsia="仿宋_GB2312" w:hAnsi="仿宋" w:hint="eastAsia"/>
          <w:sz w:val="32"/>
          <w:szCs w:val="32"/>
        </w:rPr>
        <w:t>）</w:t>
      </w:r>
      <w:r w:rsidR="00950499" w:rsidRPr="00E607AA">
        <w:rPr>
          <w:rFonts w:ascii="仿宋_GB2312" w:eastAsia="仿宋_GB2312" w:hAnsi="仿宋" w:hint="eastAsia"/>
          <w:sz w:val="32"/>
          <w:szCs w:val="32"/>
        </w:rPr>
        <w:t>责令改正期限已满尚未开始进行整改的，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处5000元以上1万元以下罚款；</w:t>
      </w:r>
    </w:p>
    <w:p w:rsidR="002D6506" w:rsidRPr="00E607AA" w:rsidRDefault="002D6506" w:rsidP="002D6506">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四</w:t>
      </w:r>
      <w:r w:rsidRPr="00E607AA">
        <w:rPr>
          <w:rFonts w:ascii="仿宋_GB2312" w:eastAsia="仿宋_GB2312" w:hAnsi="仿宋" w:hint="eastAsia"/>
          <w:sz w:val="32"/>
          <w:szCs w:val="32"/>
        </w:rPr>
        <w:t>）已经造成不良影响或者违法行为持续时间较长的，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处1万元以上3万元以下罚款；</w:t>
      </w:r>
    </w:p>
    <w:p w:rsidR="002D6506" w:rsidRPr="00E607AA" w:rsidRDefault="002D6506" w:rsidP="002D6506">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五</w:t>
      </w:r>
      <w:r w:rsidRPr="00E607AA">
        <w:rPr>
          <w:rFonts w:ascii="仿宋_GB2312" w:eastAsia="仿宋_GB2312" w:hAnsi="仿宋" w:hint="eastAsia"/>
          <w:sz w:val="32"/>
          <w:szCs w:val="32"/>
        </w:rPr>
        <w:t>）已经造成人员伤害或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w:t>
      </w:r>
      <w:r w:rsidR="001E5CBB" w:rsidRPr="00E607AA">
        <w:rPr>
          <w:rFonts w:ascii="仿宋_GB2312" w:eastAsia="仿宋_GB2312" w:hAnsi="仿宋" w:hint="eastAsia"/>
          <w:sz w:val="32"/>
          <w:szCs w:val="32"/>
        </w:rPr>
        <w:t>应当</w:t>
      </w:r>
      <w:r w:rsidRPr="00E607AA">
        <w:rPr>
          <w:rFonts w:ascii="仿宋_GB2312" w:eastAsia="仿宋_GB2312" w:hAnsi="仿宋" w:hint="eastAsia"/>
          <w:sz w:val="32"/>
          <w:szCs w:val="32"/>
        </w:rPr>
        <w:t>立即停止临床试验。</w:t>
      </w:r>
    </w:p>
    <w:p w:rsidR="00AA5D46" w:rsidRPr="00E607AA" w:rsidRDefault="00AA5D46" w:rsidP="00D34D45">
      <w:pPr>
        <w:ind w:firstLine="645"/>
        <w:rPr>
          <w:rFonts w:ascii="仿宋_GB2312" w:eastAsia="仿宋_GB2312" w:hAnsi="仿宋"/>
          <w:sz w:val="32"/>
          <w:szCs w:val="32"/>
        </w:rPr>
      </w:pPr>
      <w:r w:rsidRPr="00425A95">
        <w:rPr>
          <w:rFonts w:ascii="仿宋_GB2312" w:eastAsia="仿宋_GB2312" w:hAnsi="黑体" w:hint="eastAsia"/>
          <w:b/>
          <w:sz w:val="32"/>
          <w:szCs w:val="32"/>
        </w:rPr>
        <w:t>第十</w:t>
      </w:r>
      <w:r w:rsidR="00E607AA" w:rsidRPr="00425A95">
        <w:rPr>
          <w:rFonts w:ascii="仿宋_GB2312" w:eastAsia="仿宋_GB2312" w:hAnsi="黑体" w:hint="eastAsia"/>
          <w:b/>
          <w:sz w:val="32"/>
          <w:szCs w:val="32"/>
        </w:rPr>
        <w:t>五</w:t>
      </w:r>
      <w:r w:rsidRPr="00425A95">
        <w:rPr>
          <w:rFonts w:ascii="仿宋_GB2312" w:eastAsia="仿宋_GB2312" w:hAnsi="黑体" w:hint="eastAsia"/>
          <w:b/>
          <w:sz w:val="32"/>
          <w:szCs w:val="32"/>
        </w:rPr>
        <w:t>条</w:t>
      </w:r>
      <w:r w:rsidR="00425A95">
        <w:rPr>
          <w:rFonts w:ascii="仿宋_GB2312" w:eastAsia="仿宋_GB2312" w:hAnsi="仿宋" w:hint="eastAsia"/>
          <w:sz w:val="32"/>
          <w:szCs w:val="32"/>
        </w:rPr>
        <w:t xml:space="preserve"> </w:t>
      </w:r>
      <w:r w:rsidRPr="00E607AA">
        <w:rPr>
          <w:rFonts w:ascii="仿宋_GB2312" w:eastAsia="仿宋_GB2312" w:hAnsi="仿宋" w:hint="eastAsia"/>
          <w:sz w:val="32"/>
          <w:szCs w:val="32"/>
        </w:rPr>
        <w:t>《体外诊断试剂注册管理办法》第八十三条“可以处3万元以下罚款；情节严重的，应当立即停止临床试验”</w:t>
      </w:r>
      <w:r w:rsidR="00243E59" w:rsidRPr="00E607AA">
        <w:rPr>
          <w:rFonts w:ascii="仿宋_GB2312" w:eastAsia="仿宋_GB2312" w:hAnsi="仿宋" w:hint="eastAsia"/>
          <w:sz w:val="32"/>
          <w:szCs w:val="32"/>
        </w:rPr>
        <w:t>适用以下裁量：</w:t>
      </w:r>
    </w:p>
    <w:p w:rsidR="00243E59" w:rsidRPr="00E607AA" w:rsidRDefault="00243E59" w:rsidP="00D34D45">
      <w:pPr>
        <w:ind w:firstLine="645"/>
        <w:rPr>
          <w:rFonts w:ascii="仿宋_GB2312" w:eastAsia="仿宋_GB2312" w:hAnsi="仿宋"/>
          <w:sz w:val="32"/>
          <w:szCs w:val="32"/>
        </w:rPr>
      </w:pPr>
      <w:r w:rsidRPr="00E607AA">
        <w:rPr>
          <w:rFonts w:ascii="仿宋_GB2312" w:eastAsia="仿宋_GB2312" w:hAnsi="仿宋" w:hint="eastAsia"/>
          <w:sz w:val="32"/>
          <w:szCs w:val="32"/>
        </w:rPr>
        <w:t>（一）责令改正后立即整改，且未造成任何危害后果的，不予罚款；</w:t>
      </w:r>
    </w:p>
    <w:p w:rsidR="00243E59" w:rsidRPr="00E607AA" w:rsidRDefault="00243E59" w:rsidP="00243E59">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二</w:t>
      </w:r>
      <w:r w:rsidRPr="00E607AA">
        <w:rPr>
          <w:rFonts w:ascii="仿宋_GB2312" w:eastAsia="仿宋_GB2312" w:hAnsi="仿宋" w:hint="eastAsia"/>
          <w:sz w:val="32"/>
          <w:szCs w:val="32"/>
        </w:rPr>
        <w:t>）</w:t>
      </w:r>
      <w:r w:rsidR="00950499" w:rsidRPr="00E607AA">
        <w:rPr>
          <w:rFonts w:ascii="仿宋_GB2312" w:eastAsia="仿宋_GB2312" w:hAnsi="仿宋" w:hint="eastAsia"/>
          <w:sz w:val="32"/>
          <w:szCs w:val="32"/>
        </w:rPr>
        <w:t>责令改正期限已满整改未完成，但尚未造成不良影响的，</w:t>
      </w:r>
      <w:r w:rsidR="008C6EA8"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处5000元</w:t>
      </w:r>
      <w:r w:rsidR="008C6EA8" w:rsidRPr="00E607AA">
        <w:rPr>
          <w:rFonts w:ascii="仿宋_GB2312" w:eastAsia="仿宋_GB2312" w:hAnsi="仿宋" w:hint="eastAsia"/>
          <w:sz w:val="32"/>
          <w:szCs w:val="32"/>
        </w:rPr>
        <w:t>以下</w:t>
      </w:r>
      <w:r w:rsidRPr="00E607AA">
        <w:rPr>
          <w:rFonts w:ascii="仿宋_GB2312" w:eastAsia="仿宋_GB2312" w:hAnsi="仿宋" w:hint="eastAsia"/>
          <w:sz w:val="32"/>
          <w:szCs w:val="32"/>
        </w:rPr>
        <w:t>罚款；</w:t>
      </w:r>
    </w:p>
    <w:p w:rsidR="00243E59" w:rsidRPr="00E607AA" w:rsidRDefault="00243E59" w:rsidP="00243E59">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三</w:t>
      </w:r>
      <w:r w:rsidRPr="00E607AA">
        <w:rPr>
          <w:rFonts w:ascii="仿宋_GB2312" w:eastAsia="仿宋_GB2312" w:hAnsi="仿宋" w:hint="eastAsia"/>
          <w:sz w:val="32"/>
          <w:szCs w:val="32"/>
        </w:rPr>
        <w:t>）</w:t>
      </w:r>
      <w:r w:rsidR="00950499" w:rsidRPr="00E607AA">
        <w:rPr>
          <w:rFonts w:ascii="仿宋_GB2312" w:eastAsia="仿宋_GB2312" w:hAnsi="仿宋" w:hint="eastAsia"/>
          <w:sz w:val="32"/>
          <w:szCs w:val="32"/>
        </w:rPr>
        <w:t>责令改正期限已满尚未开始进行整改的，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w:t>
      </w:r>
      <w:r w:rsidRPr="00E607AA">
        <w:rPr>
          <w:rFonts w:ascii="仿宋_GB2312" w:eastAsia="仿宋_GB2312" w:hAnsi="仿宋" w:hint="eastAsia"/>
          <w:sz w:val="32"/>
          <w:szCs w:val="32"/>
        </w:rPr>
        <w:lastRenderedPageBreak/>
        <w:t>5000元以上1万元以下罚款；</w:t>
      </w:r>
    </w:p>
    <w:p w:rsidR="00243E59" w:rsidRPr="00E607AA" w:rsidRDefault="00243E59" w:rsidP="00243E59">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四</w:t>
      </w:r>
      <w:r w:rsidRPr="00E607AA">
        <w:rPr>
          <w:rFonts w:ascii="仿宋_GB2312" w:eastAsia="仿宋_GB2312" w:hAnsi="仿宋" w:hint="eastAsia"/>
          <w:sz w:val="32"/>
          <w:szCs w:val="32"/>
        </w:rPr>
        <w:t>）已经造成不良影响或者违法行为持续时间较长的，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处1万元以上</w:t>
      </w:r>
      <w:r w:rsidR="008C6EA8" w:rsidRPr="00E607AA">
        <w:rPr>
          <w:rFonts w:ascii="仿宋_GB2312" w:eastAsia="仿宋_GB2312" w:hAnsi="仿宋" w:hint="eastAsia"/>
          <w:sz w:val="32"/>
          <w:szCs w:val="32"/>
        </w:rPr>
        <w:t>3</w:t>
      </w:r>
      <w:r w:rsidRPr="00E607AA">
        <w:rPr>
          <w:rFonts w:ascii="仿宋_GB2312" w:eastAsia="仿宋_GB2312" w:hAnsi="仿宋" w:hint="eastAsia"/>
          <w:sz w:val="32"/>
          <w:szCs w:val="32"/>
        </w:rPr>
        <w:t>万元以下罚款；</w:t>
      </w:r>
    </w:p>
    <w:p w:rsidR="00243E59" w:rsidRPr="00E607AA" w:rsidRDefault="00243E59" w:rsidP="00243E59">
      <w:pPr>
        <w:ind w:firstLine="645"/>
        <w:rPr>
          <w:rFonts w:ascii="仿宋_GB2312" w:eastAsia="仿宋_GB2312" w:hAnsi="仿宋"/>
          <w:sz w:val="32"/>
          <w:szCs w:val="32"/>
        </w:rPr>
      </w:pPr>
      <w:r w:rsidRPr="00E607AA">
        <w:rPr>
          <w:rFonts w:ascii="仿宋_GB2312" w:eastAsia="仿宋_GB2312" w:hAnsi="仿宋" w:hint="eastAsia"/>
          <w:sz w:val="32"/>
          <w:szCs w:val="32"/>
        </w:rPr>
        <w:t>（</w:t>
      </w:r>
      <w:r w:rsidR="00507B3F" w:rsidRPr="00E607AA">
        <w:rPr>
          <w:rFonts w:ascii="仿宋_GB2312" w:eastAsia="仿宋_GB2312" w:hAnsi="仿宋" w:hint="eastAsia"/>
          <w:sz w:val="32"/>
          <w:szCs w:val="32"/>
        </w:rPr>
        <w:t>五</w:t>
      </w:r>
      <w:r w:rsidRPr="00E607AA">
        <w:rPr>
          <w:rFonts w:ascii="仿宋_GB2312" w:eastAsia="仿宋_GB2312" w:hAnsi="仿宋" w:hint="eastAsia"/>
          <w:sz w:val="32"/>
          <w:szCs w:val="32"/>
        </w:rPr>
        <w:t>）已经造成人员伤害或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严重社会影响，</w:t>
      </w:r>
      <w:r w:rsidR="00442A07" w:rsidRPr="00E607AA">
        <w:rPr>
          <w:rFonts w:ascii="仿宋_GB2312" w:eastAsia="仿宋_GB2312" w:hAnsi="仿宋" w:hint="eastAsia"/>
          <w:sz w:val="32"/>
          <w:szCs w:val="32"/>
        </w:rPr>
        <w:t>应当</w:t>
      </w:r>
      <w:r w:rsidR="008C6EA8" w:rsidRPr="00E607AA">
        <w:rPr>
          <w:rFonts w:ascii="仿宋_GB2312" w:eastAsia="仿宋_GB2312" w:hAnsi="仿宋" w:hint="eastAsia"/>
          <w:sz w:val="32"/>
          <w:szCs w:val="32"/>
        </w:rPr>
        <w:t>立即停止临床试验。</w:t>
      </w:r>
    </w:p>
    <w:p w:rsidR="003903FE" w:rsidRPr="00E607AA" w:rsidRDefault="003903FE" w:rsidP="00243E59">
      <w:pPr>
        <w:ind w:firstLine="645"/>
        <w:rPr>
          <w:rFonts w:ascii="仿宋_GB2312" w:eastAsia="仿宋_GB2312" w:hAnsi="仿宋"/>
          <w:sz w:val="32"/>
          <w:szCs w:val="32"/>
        </w:rPr>
      </w:pPr>
      <w:r w:rsidRPr="00425A95">
        <w:rPr>
          <w:rFonts w:ascii="仿宋_GB2312" w:eastAsia="仿宋_GB2312" w:hAnsi="黑体" w:hint="eastAsia"/>
          <w:b/>
          <w:sz w:val="32"/>
          <w:szCs w:val="32"/>
        </w:rPr>
        <w:t>第十</w:t>
      </w:r>
      <w:r w:rsidR="00E607AA" w:rsidRPr="00425A95">
        <w:rPr>
          <w:rFonts w:ascii="仿宋_GB2312" w:eastAsia="仿宋_GB2312" w:hAnsi="黑体" w:hint="eastAsia"/>
          <w:b/>
          <w:sz w:val="32"/>
          <w:szCs w:val="32"/>
        </w:rPr>
        <w:t>六</w:t>
      </w:r>
      <w:r w:rsidRPr="00425A95">
        <w:rPr>
          <w:rFonts w:ascii="仿宋_GB2312" w:eastAsia="仿宋_GB2312" w:hAnsi="黑体" w:hint="eastAsia"/>
          <w:b/>
          <w:sz w:val="32"/>
          <w:szCs w:val="32"/>
        </w:rPr>
        <w:t>条</w:t>
      </w:r>
      <w:r w:rsidR="00425A95">
        <w:rPr>
          <w:rFonts w:ascii="仿宋_GB2312" w:eastAsia="仿宋_GB2312" w:hAnsi="仿宋" w:hint="eastAsia"/>
          <w:sz w:val="32"/>
          <w:szCs w:val="32"/>
        </w:rPr>
        <w:t xml:space="preserve"> </w:t>
      </w:r>
      <w:r w:rsidRPr="00E607AA">
        <w:rPr>
          <w:rFonts w:ascii="仿宋_GB2312" w:eastAsia="仿宋_GB2312" w:hAnsi="仿宋" w:hint="eastAsia"/>
          <w:sz w:val="32"/>
          <w:szCs w:val="32"/>
        </w:rPr>
        <w:t>《医疗器械生产监督管理办法》第六十五条第二款“处1万元以下罚款” 适用以下裁量：</w:t>
      </w:r>
    </w:p>
    <w:p w:rsidR="00C87DB9" w:rsidRPr="00E607AA" w:rsidRDefault="00C87DB9" w:rsidP="00C87DB9">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（一）违法所得不足10万元，且伪造、变造、买卖、出租、出借医疗器械生产备案凭证尚未使用的，处</w:t>
      </w:r>
      <w:r w:rsidR="00442A07" w:rsidRPr="00E607AA">
        <w:rPr>
          <w:rFonts w:ascii="仿宋_GB2312" w:eastAsia="仿宋_GB2312" w:hAnsi="仿宋" w:hint="eastAsia"/>
          <w:sz w:val="32"/>
          <w:szCs w:val="32"/>
        </w:rPr>
        <w:t>5</w:t>
      </w:r>
      <w:r w:rsidR="00A40A6B" w:rsidRPr="00E607AA">
        <w:rPr>
          <w:rFonts w:ascii="仿宋_GB2312" w:eastAsia="仿宋_GB2312" w:hAnsi="仿宋" w:hint="eastAsia"/>
          <w:sz w:val="32"/>
          <w:szCs w:val="32"/>
        </w:rPr>
        <w:t>000</w:t>
      </w:r>
      <w:r w:rsidRPr="00E607AA">
        <w:rPr>
          <w:rFonts w:ascii="仿宋_GB2312" w:eastAsia="仿宋_GB2312" w:hAnsi="仿宋" w:hint="eastAsia"/>
          <w:sz w:val="32"/>
          <w:szCs w:val="32"/>
        </w:rPr>
        <w:t>元以下罚款；</w:t>
      </w:r>
    </w:p>
    <w:p w:rsidR="00C87DB9" w:rsidRPr="00E607AA" w:rsidRDefault="00C87DB9" w:rsidP="00C87DB9">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（二）违法所得不足10万元，且已经使用伪造、变造、买卖、出租、出借</w:t>
      </w:r>
      <w:r w:rsidR="00DC62C7" w:rsidRPr="00E607AA">
        <w:rPr>
          <w:rFonts w:ascii="仿宋_GB2312" w:eastAsia="仿宋_GB2312" w:hAnsi="仿宋" w:hint="eastAsia"/>
          <w:sz w:val="32"/>
          <w:szCs w:val="32"/>
        </w:rPr>
        <w:t>医疗器械生产备案凭证</w:t>
      </w:r>
      <w:r w:rsidRPr="00E607AA">
        <w:rPr>
          <w:rFonts w:ascii="仿宋_GB2312" w:eastAsia="仿宋_GB2312" w:hAnsi="仿宋" w:hint="eastAsia"/>
          <w:sz w:val="32"/>
          <w:szCs w:val="32"/>
        </w:rPr>
        <w:t>进行生产经营的，处</w:t>
      </w:r>
      <w:r w:rsidR="00A40A6B" w:rsidRPr="00E607AA">
        <w:rPr>
          <w:rFonts w:ascii="仿宋_GB2312" w:eastAsia="仿宋_GB2312" w:hAnsi="仿宋" w:hint="eastAsia"/>
          <w:sz w:val="32"/>
          <w:szCs w:val="32"/>
        </w:rPr>
        <w:t>5000</w:t>
      </w:r>
      <w:r w:rsidRPr="00E607AA">
        <w:rPr>
          <w:rFonts w:ascii="仿宋_GB2312" w:eastAsia="仿宋_GB2312" w:hAnsi="仿宋" w:hint="eastAsia"/>
          <w:sz w:val="32"/>
          <w:szCs w:val="32"/>
        </w:rPr>
        <w:t>元以上</w:t>
      </w:r>
      <w:r w:rsidR="00A40A6B" w:rsidRPr="00E607AA">
        <w:rPr>
          <w:rFonts w:ascii="仿宋_GB2312" w:eastAsia="仿宋_GB2312" w:hAnsi="仿宋" w:hint="eastAsia"/>
          <w:sz w:val="32"/>
          <w:szCs w:val="32"/>
        </w:rPr>
        <w:t>8000</w:t>
      </w:r>
      <w:r w:rsidRPr="00E607AA">
        <w:rPr>
          <w:rFonts w:ascii="仿宋_GB2312" w:eastAsia="仿宋_GB2312" w:hAnsi="仿宋" w:hint="eastAsia"/>
          <w:sz w:val="32"/>
          <w:szCs w:val="32"/>
        </w:rPr>
        <w:t>元以下罚款；</w:t>
      </w:r>
    </w:p>
    <w:p w:rsidR="00C87DB9" w:rsidRPr="00E607AA" w:rsidRDefault="00C87DB9" w:rsidP="00C87DB9">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（三）违法所得10万元以上的，处</w:t>
      </w:r>
      <w:r w:rsidR="00A40A6B" w:rsidRPr="00E607AA">
        <w:rPr>
          <w:rFonts w:ascii="仿宋_GB2312" w:eastAsia="仿宋_GB2312" w:hAnsi="仿宋" w:hint="eastAsia"/>
          <w:sz w:val="32"/>
          <w:szCs w:val="32"/>
        </w:rPr>
        <w:t>8000</w:t>
      </w:r>
      <w:r w:rsidRPr="00E607AA">
        <w:rPr>
          <w:rFonts w:ascii="仿宋_GB2312" w:eastAsia="仿宋_GB2312" w:hAnsi="仿宋" w:hint="eastAsia"/>
          <w:sz w:val="32"/>
          <w:szCs w:val="32"/>
        </w:rPr>
        <w:t>元以上1万元以下罚款。</w:t>
      </w:r>
    </w:p>
    <w:p w:rsidR="00243E59" w:rsidRPr="00E607AA" w:rsidRDefault="00C87DB9" w:rsidP="00D34D45">
      <w:pPr>
        <w:ind w:firstLine="645"/>
        <w:rPr>
          <w:rFonts w:ascii="仿宋_GB2312" w:eastAsia="仿宋_GB2312" w:hAnsi="仿宋"/>
          <w:sz w:val="32"/>
          <w:szCs w:val="32"/>
        </w:rPr>
      </w:pPr>
      <w:r w:rsidRPr="00425A95">
        <w:rPr>
          <w:rFonts w:ascii="仿宋_GB2312" w:eastAsia="仿宋_GB2312" w:hAnsi="黑体" w:hint="eastAsia"/>
          <w:b/>
          <w:sz w:val="32"/>
          <w:szCs w:val="32"/>
        </w:rPr>
        <w:t>第十</w:t>
      </w:r>
      <w:r w:rsidR="00E607AA" w:rsidRPr="00425A95">
        <w:rPr>
          <w:rFonts w:ascii="仿宋_GB2312" w:eastAsia="仿宋_GB2312" w:hAnsi="黑体" w:hint="eastAsia"/>
          <w:b/>
          <w:sz w:val="32"/>
          <w:szCs w:val="32"/>
        </w:rPr>
        <w:t>七</w:t>
      </w:r>
      <w:r w:rsidRPr="00425A95">
        <w:rPr>
          <w:rFonts w:ascii="仿宋_GB2312" w:eastAsia="仿宋_GB2312" w:hAnsi="黑体" w:hint="eastAsia"/>
          <w:b/>
          <w:sz w:val="32"/>
          <w:szCs w:val="32"/>
        </w:rPr>
        <w:t>条</w:t>
      </w:r>
      <w:r w:rsidR="00425A95">
        <w:rPr>
          <w:rFonts w:ascii="仿宋_GB2312" w:eastAsia="仿宋_GB2312" w:hAnsi="仿宋" w:hint="eastAsia"/>
          <w:sz w:val="32"/>
          <w:szCs w:val="32"/>
        </w:rPr>
        <w:t xml:space="preserve"> </w:t>
      </w:r>
      <w:r w:rsidRPr="00E607AA">
        <w:rPr>
          <w:rFonts w:ascii="仿宋_GB2312" w:eastAsia="仿宋_GB2312" w:hAnsi="仿宋" w:hint="eastAsia"/>
          <w:sz w:val="32"/>
          <w:szCs w:val="32"/>
        </w:rPr>
        <w:t>《医疗器械生产监督管理办法》第六十九条第一款“可以并处3万元以下罚款” 适用以下裁量：</w:t>
      </w:r>
    </w:p>
    <w:p w:rsidR="00C87DB9" w:rsidRPr="00E607AA" w:rsidRDefault="00C87DB9" w:rsidP="00C87DB9">
      <w:pPr>
        <w:ind w:firstLine="645"/>
        <w:rPr>
          <w:rFonts w:ascii="仿宋_GB2312" w:eastAsia="仿宋_GB2312" w:hAnsi="仿宋"/>
          <w:sz w:val="32"/>
          <w:szCs w:val="32"/>
        </w:rPr>
      </w:pPr>
      <w:r w:rsidRPr="00E607AA">
        <w:rPr>
          <w:rFonts w:ascii="仿宋_GB2312" w:eastAsia="仿宋_GB2312" w:hAnsi="仿宋" w:hint="eastAsia"/>
          <w:sz w:val="32"/>
          <w:szCs w:val="32"/>
        </w:rPr>
        <w:t>（一）责令改正后立即整改，且未造成任何危害后果的，不予罚款；</w:t>
      </w:r>
    </w:p>
    <w:p w:rsidR="00C87DB9" w:rsidRPr="00E607AA" w:rsidRDefault="00C87DB9" w:rsidP="00C87DB9">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二</w:t>
      </w:r>
      <w:r w:rsidRPr="00E607AA">
        <w:rPr>
          <w:rFonts w:ascii="仿宋_GB2312" w:eastAsia="仿宋_GB2312" w:hAnsi="仿宋" w:hint="eastAsia"/>
          <w:sz w:val="32"/>
          <w:szCs w:val="32"/>
        </w:rPr>
        <w:t>）</w:t>
      </w:r>
      <w:r w:rsidR="00950499" w:rsidRPr="00E607AA">
        <w:rPr>
          <w:rFonts w:ascii="仿宋_GB2312" w:eastAsia="仿宋_GB2312" w:hAnsi="仿宋" w:hint="eastAsia"/>
          <w:sz w:val="32"/>
          <w:szCs w:val="32"/>
        </w:rPr>
        <w:t>责令改正期限已满整改未完成，但尚未造成不良影响的，</w:t>
      </w:r>
      <w:r w:rsidRPr="00E607AA">
        <w:rPr>
          <w:rFonts w:ascii="仿宋_GB2312" w:eastAsia="仿宋_GB2312" w:hAnsi="仿宋" w:hint="eastAsia"/>
          <w:sz w:val="32"/>
          <w:szCs w:val="32"/>
        </w:rPr>
        <w:t>可以处5000元以下罚款；</w:t>
      </w:r>
    </w:p>
    <w:p w:rsidR="00C87DB9" w:rsidRPr="00E607AA" w:rsidRDefault="00C87DB9" w:rsidP="00C87DB9">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三</w:t>
      </w:r>
      <w:r w:rsidRPr="00E607AA">
        <w:rPr>
          <w:rFonts w:ascii="仿宋_GB2312" w:eastAsia="仿宋_GB2312" w:hAnsi="仿宋" w:hint="eastAsia"/>
          <w:sz w:val="32"/>
          <w:szCs w:val="32"/>
        </w:rPr>
        <w:t>）</w:t>
      </w:r>
      <w:r w:rsidR="00950499" w:rsidRPr="00E607AA">
        <w:rPr>
          <w:rFonts w:ascii="仿宋_GB2312" w:eastAsia="仿宋_GB2312" w:hAnsi="仿宋" w:hint="eastAsia"/>
          <w:sz w:val="32"/>
          <w:szCs w:val="32"/>
        </w:rPr>
        <w:t>责令改正期限已满尚未开始进行整改的，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w:t>
      </w:r>
      <w:r w:rsidRPr="00E607AA">
        <w:rPr>
          <w:rFonts w:ascii="仿宋_GB2312" w:eastAsia="仿宋_GB2312" w:hAnsi="仿宋" w:hint="eastAsia"/>
          <w:sz w:val="32"/>
          <w:szCs w:val="32"/>
        </w:rPr>
        <w:lastRenderedPageBreak/>
        <w:t>5000元以上1万元以下罚款；</w:t>
      </w:r>
    </w:p>
    <w:p w:rsidR="00C87DB9" w:rsidRPr="00E607AA" w:rsidRDefault="00C87DB9" w:rsidP="00C87DB9">
      <w:pPr>
        <w:ind w:firstLine="645"/>
        <w:rPr>
          <w:rFonts w:ascii="仿宋_GB2312" w:eastAsia="仿宋_GB2312" w:hAnsi="仿宋"/>
          <w:sz w:val="32"/>
          <w:szCs w:val="32"/>
        </w:rPr>
      </w:pPr>
      <w:r w:rsidRPr="00E607AA">
        <w:rPr>
          <w:rFonts w:ascii="仿宋_GB2312" w:eastAsia="仿宋_GB2312" w:hAnsi="仿宋" w:hint="eastAsia"/>
          <w:sz w:val="32"/>
          <w:szCs w:val="32"/>
        </w:rPr>
        <w:t>（</w:t>
      </w:r>
      <w:r w:rsidR="0097210C" w:rsidRPr="00E607AA">
        <w:rPr>
          <w:rFonts w:ascii="仿宋_GB2312" w:eastAsia="仿宋_GB2312" w:hAnsi="仿宋" w:hint="eastAsia"/>
          <w:sz w:val="32"/>
          <w:szCs w:val="32"/>
        </w:rPr>
        <w:t>四</w:t>
      </w:r>
      <w:r w:rsidRPr="00E607AA">
        <w:rPr>
          <w:rFonts w:ascii="仿宋_GB2312" w:eastAsia="仿宋_GB2312" w:hAnsi="仿宋" w:hint="eastAsia"/>
          <w:sz w:val="32"/>
          <w:szCs w:val="32"/>
        </w:rPr>
        <w:t>）已经造成不良影响或者违法行为持续时间较长的，</w:t>
      </w:r>
      <w:r w:rsidR="00A40A6B" w:rsidRPr="00E607AA">
        <w:rPr>
          <w:rFonts w:ascii="仿宋_GB2312" w:eastAsia="仿宋_GB2312" w:hAnsi="仿宋" w:hint="eastAsia"/>
          <w:sz w:val="32"/>
          <w:szCs w:val="32"/>
        </w:rPr>
        <w:t>可以</w:t>
      </w:r>
      <w:r w:rsidRPr="00E607AA">
        <w:rPr>
          <w:rFonts w:ascii="仿宋_GB2312" w:eastAsia="仿宋_GB2312" w:hAnsi="仿宋" w:hint="eastAsia"/>
          <w:sz w:val="32"/>
          <w:szCs w:val="32"/>
        </w:rPr>
        <w:t>处1万元以上3万元以下罚款。</w:t>
      </w:r>
    </w:p>
    <w:p w:rsidR="007C5106" w:rsidRPr="00E607AA" w:rsidRDefault="007C5106" w:rsidP="00C87DB9">
      <w:pPr>
        <w:ind w:firstLine="645"/>
        <w:rPr>
          <w:rFonts w:ascii="仿宋_GB2312" w:eastAsia="仿宋_GB2312" w:hAnsi="仿宋"/>
          <w:sz w:val="32"/>
          <w:szCs w:val="32"/>
        </w:rPr>
      </w:pPr>
      <w:r w:rsidRPr="00425A95">
        <w:rPr>
          <w:rFonts w:ascii="仿宋_GB2312" w:eastAsia="仿宋_GB2312" w:hAnsi="黑体" w:hint="eastAsia"/>
          <w:b/>
          <w:sz w:val="32"/>
          <w:szCs w:val="32"/>
        </w:rPr>
        <w:t>第十</w:t>
      </w:r>
      <w:r w:rsidR="00E607AA" w:rsidRPr="00425A95">
        <w:rPr>
          <w:rFonts w:ascii="仿宋_GB2312" w:eastAsia="仿宋_GB2312" w:hAnsi="黑体" w:hint="eastAsia"/>
          <w:b/>
          <w:sz w:val="32"/>
          <w:szCs w:val="32"/>
        </w:rPr>
        <w:t>八</w:t>
      </w:r>
      <w:r w:rsidRPr="00425A95">
        <w:rPr>
          <w:rFonts w:ascii="仿宋_GB2312" w:eastAsia="仿宋_GB2312" w:hAnsi="黑体" w:hint="eastAsia"/>
          <w:b/>
          <w:sz w:val="32"/>
          <w:szCs w:val="32"/>
        </w:rPr>
        <w:t>条</w:t>
      </w:r>
      <w:r w:rsidR="00425A95">
        <w:rPr>
          <w:rFonts w:ascii="仿宋_GB2312" w:eastAsia="仿宋_GB2312" w:hAnsi="仿宋" w:hint="eastAsia"/>
          <w:sz w:val="32"/>
          <w:szCs w:val="32"/>
        </w:rPr>
        <w:t xml:space="preserve"> </w:t>
      </w:r>
      <w:r w:rsidRPr="00E607AA">
        <w:rPr>
          <w:rFonts w:ascii="仿宋_GB2312" w:eastAsia="仿宋_GB2312" w:hAnsi="仿宋" w:hint="eastAsia"/>
          <w:sz w:val="32"/>
          <w:szCs w:val="32"/>
        </w:rPr>
        <w:t>《医疗器械经营监督管理办法》第五十三条“处5000元以上2万元以下罚款”适用以下裁量：</w:t>
      </w:r>
    </w:p>
    <w:p w:rsidR="00DC62C7" w:rsidRPr="00E607AA" w:rsidRDefault="00A40A6B" w:rsidP="00DC62C7">
      <w:pPr>
        <w:ind w:firstLine="645"/>
        <w:rPr>
          <w:rFonts w:ascii="仿宋_GB2312" w:eastAsia="仿宋_GB2312" w:hAnsi="仿宋"/>
          <w:sz w:val="32"/>
          <w:szCs w:val="32"/>
        </w:rPr>
      </w:pPr>
      <w:r w:rsidRPr="00E607AA">
        <w:rPr>
          <w:rFonts w:ascii="仿宋_GB2312" w:eastAsia="仿宋_GB2312" w:hAnsi="仿宋" w:hint="eastAsia"/>
          <w:sz w:val="32"/>
          <w:szCs w:val="32"/>
        </w:rPr>
        <w:t>（一）</w:t>
      </w:r>
      <w:r w:rsidR="00950499" w:rsidRPr="00E607AA">
        <w:rPr>
          <w:rFonts w:ascii="仿宋_GB2312" w:eastAsia="仿宋_GB2312" w:hAnsi="仿宋" w:hint="eastAsia"/>
          <w:sz w:val="32"/>
          <w:szCs w:val="32"/>
        </w:rPr>
        <w:t>责令改正期限已满整改未完成，但尚未造成不良影响的，</w:t>
      </w:r>
      <w:r w:rsidR="00DC62C7" w:rsidRPr="00E607AA">
        <w:rPr>
          <w:rFonts w:ascii="仿宋_GB2312" w:eastAsia="仿宋_GB2312" w:hAnsi="仿宋" w:hint="eastAsia"/>
          <w:sz w:val="32"/>
          <w:szCs w:val="32"/>
        </w:rPr>
        <w:t>处5000元罚款；</w:t>
      </w:r>
    </w:p>
    <w:p w:rsidR="00DC62C7" w:rsidRPr="00E607AA" w:rsidRDefault="00DC62C7" w:rsidP="00DC62C7">
      <w:pPr>
        <w:ind w:firstLine="645"/>
        <w:rPr>
          <w:rFonts w:ascii="仿宋_GB2312" w:eastAsia="仿宋_GB2312" w:hAnsi="仿宋"/>
          <w:sz w:val="32"/>
          <w:szCs w:val="32"/>
        </w:rPr>
      </w:pPr>
      <w:r w:rsidRPr="00E607AA">
        <w:rPr>
          <w:rFonts w:ascii="仿宋_GB2312" w:eastAsia="仿宋_GB2312" w:hAnsi="仿宋" w:hint="eastAsia"/>
          <w:sz w:val="32"/>
          <w:szCs w:val="32"/>
        </w:rPr>
        <w:t>（二）</w:t>
      </w:r>
      <w:r w:rsidR="00950499" w:rsidRPr="00E607AA">
        <w:rPr>
          <w:rFonts w:ascii="仿宋_GB2312" w:eastAsia="仿宋_GB2312" w:hAnsi="仿宋" w:hint="eastAsia"/>
          <w:sz w:val="32"/>
          <w:szCs w:val="32"/>
        </w:rPr>
        <w:t>责令改正期限已满尚未开始进行整改的，</w:t>
      </w:r>
      <w:r w:rsidRPr="00E607AA">
        <w:rPr>
          <w:rFonts w:ascii="仿宋_GB2312" w:eastAsia="仿宋_GB2312" w:hAnsi="仿宋" w:hint="eastAsia"/>
          <w:sz w:val="32"/>
          <w:szCs w:val="32"/>
        </w:rPr>
        <w:t>处5000元以上1万元以下罚款；</w:t>
      </w:r>
    </w:p>
    <w:p w:rsidR="007C5106" w:rsidRPr="00E607AA" w:rsidRDefault="00DC62C7" w:rsidP="00DC62C7">
      <w:pPr>
        <w:ind w:firstLine="645"/>
        <w:rPr>
          <w:rFonts w:ascii="仿宋_GB2312" w:eastAsia="仿宋_GB2312" w:hAnsi="仿宋"/>
          <w:sz w:val="32"/>
          <w:szCs w:val="32"/>
        </w:rPr>
      </w:pPr>
      <w:r w:rsidRPr="00E607AA">
        <w:rPr>
          <w:rFonts w:ascii="仿宋_GB2312" w:eastAsia="仿宋_GB2312" w:hAnsi="仿宋" w:hint="eastAsia"/>
          <w:sz w:val="32"/>
          <w:szCs w:val="32"/>
        </w:rPr>
        <w:t>（三）已经造成不良影响或者违法行为持续时间较长的，处1万元以上2万元以下罚款。</w:t>
      </w:r>
    </w:p>
    <w:p w:rsidR="007C5106" w:rsidRPr="00E607AA" w:rsidRDefault="007C5106" w:rsidP="00C87DB9">
      <w:pPr>
        <w:ind w:firstLine="645"/>
        <w:rPr>
          <w:rFonts w:ascii="仿宋_GB2312" w:eastAsia="仿宋_GB2312" w:hAnsi="仿宋"/>
          <w:sz w:val="32"/>
          <w:szCs w:val="32"/>
        </w:rPr>
      </w:pPr>
      <w:r w:rsidRPr="00425A95">
        <w:rPr>
          <w:rFonts w:ascii="仿宋_GB2312" w:eastAsia="仿宋_GB2312" w:hAnsi="黑体" w:hint="eastAsia"/>
          <w:b/>
          <w:sz w:val="32"/>
          <w:szCs w:val="32"/>
        </w:rPr>
        <w:t>第十</w:t>
      </w:r>
      <w:r w:rsidR="00E607AA" w:rsidRPr="00425A95">
        <w:rPr>
          <w:rFonts w:ascii="仿宋_GB2312" w:eastAsia="仿宋_GB2312" w:hAnsi="黑体" w:hint="eastAsia"/>
          <w:b/>
          <w:sz w:val="32"/>
          <w:szCs w:val="32"/>
        </w:rPr>
        <w:t>九</w:t>
      </w:r>
      <w:r w:rsidRPr="00425A95">
        <w:rPr>
          <w:rFonts w:ascii="仿宋_GB2312" w:eastAsia="仿宋_GB2312" w:hAnsi="黑体" w:hint="eastAsia"/>
          <w:b/>
          <w:sz w:val="32"/>
          <w:szCs w:val="32"/>
        </w:rPr>
        <w:t>条</w:t>
      </w:r>
      <w:r w:rsidRPr="00E607AA">
        <w:rPr>
          <w:rFonts w:ascii="仿宋_GB2312" w:eastAsia="仿宋_GB2312" w:hAnsi="仿宋" w:hint="eastAsia"/>
          <w:sz w:val="32"/>
          <w:szCs w:val="32"/>
        </w:rPr>
        <w:t xml:space="preserve"> 《医疗器械经营监督管理办法》第五十</w:t>
      </w:r>
      <w:r w:rsidR="00DC62C7" w:rsidRPr="00E607AA">
        <w:rPr>
          <w:rFonts w:ascii="仿宋_GB2312" w:eastAsia="仿宋_GB2312" w:hAnsi="仿宋" w:hint="eastAsia"/>
          <w:sz w:val="32"/>
          <w:szCs w:val="32"/>
        </w:rPr>
        <w:t>四</w:t>
      </w:r>
      <w:r w:rsidRPr="00E607AA">
        <w:rPr>
          <w:rFonts w:ascii="仿宋_GB2312" w:eastAsia="仿宋_GB2312" w:hAnsi="仿宋" w:hint="eastAsia"/>
          <w:sz w:val="32"/>
          <w:szCs w:val="32"/>
        </w:rPr>
        <w:t>条“处1万元以上3万元以下罚款”适用以下裁量：</w:t>
      </w:r>
    </w:p>
    <w:p w:rsidR="00DC62C7" w:rsidRPr="00E607AA" w:rsidRDefault="00DC62C7" w:rsidP="00DC62C7">
      <w:pPr>
        <w:ind w:firstLine="645"/>
        <w:rPr>
          <w:rFonts w:ascii="仿宋_GB2312" w:eastAsia="仿宋_GB2312" w:hAnsi="仿宋"/>
          <w:sz w:val="32"/>
          <w:szCs w:val="32"/>
        </w:rPr>
      </w:pPr>
      <w:r w:rsidRPr="00E607AA">
        <w:rPr>
          <w:rFonts w:ascii="仿宋_GB2312" w:eastAsia="仿宋_GB2312" w:hAnsi="仿宋" w:hint="eastAsia"/>
          <w:sz w:val="32"/>
          <w:szCs w:val="32"/>
        </w:rPr>
        <w:t>（一）违法所得或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货值金额在10万元以下的，处1万元以上2万元以下罚款；</w:t>
      </w:r>
    </w:p>
    <w:p w:rsidR="007C5106" w:rsidRPr="00E607AA" w:rsidRDefault="00DC62C7" w:rsidP="00DC62C7">
      <w:pPr>
        <w:ind w:firstLine="645"/>
        <w:rPr>
          <w:rFonts w:ascii="仿宋_GB2312" w:eastAsia="仿宋_GB2312" w:hAnsi="仿宋"/>
          <w:sz w:val="32"/>
          <w:szCs w:val="32"/>
        </w:rPr>
      </w:pPr>
      <w:r w:rsidRPr="00E607AA">
        <w:rPr>
          <w:rFonts w:ascii="仿宋_GB2312" w:eastAsia="仿宋_GB2312" w:hAnsi="仿宋" w:hint="eastAsia"/>
          <w:sz w:val="32"/>
          <w:szCs w:val="32"/>
        </w:rPr>
        <w:t>（二）违法所得或</w:t>
      </w:r>
      <w:r w:rsidR="00D30B17" w:rsidRPr="00E607AA">
        <w:rPr>
          <w:rFonts w:ascii="仿宋_GB2312" w:eastAsia="仿宋_GB2312" w:hAnsi="仿宋" w:hint="eastAsia"/>
          <w:sz w:val="32"/>
          <w:szCs w:val="32"/>
        </w:rPr>
        <w:t>者</w:t>
      </w:r>
      <w:r w:rsidRPr="00E607AA">
        <w:rPr>
          <w:rFonts w:ascii="仿宋_GB2312" w:eastAsia="仿宋_GB2312" w:hAnsi="仿宋" w:hint="eastAsia"/>
          <w:sz w:val="32"/>
          <w:szCs w:val="32"/>
        </w:rPr>
        <w:t>货值金额在10万元以上的，处2万元以上3万元以下罚款。</w:t>
      </w:r>
    </w:p>
    <w:p w:rsidR="007C5106" w:rsidRPr="00E607AA" w:rsidRDefault="007C5106" w:rsidP="00C87DB9">
      <w:pPr>
        <w:ind w:firstLine="645"/>
        <w:rPr>
          <w:rFonts w:ascii="仿宋_GB2312" w:eastAsia="仿宋_GB2312" w:hAnsi="仿宋"/>
          <w:sz w:val="32"/>
          <w:szCs w:val="32"/>
        </w:rPr>
      </w:pPr>
      <w:r w:rsidRPr="00425A95">
        <w:rPr>
          <w:rFonts w:ascii="仿宋_GB2312" w:eastAsia="仿宋_GB2312" w:hAnsi="黑体" w:hint="eastAsia"/>
          <w:b/>
          <w:sz w:val="32"/>
          <w:szCs w:val="32"/>
        </w:rPr>
        <w:t>第</w:t>
      </w:r>
      <w:r w:rsidR="00E607AA" w:rsidRPr="00425A95">
        <w:rPr>
          <w:rFonts w:ascii="仿宋_GB2312" w:eastAsia="仿宋_GB2312" w:hAnsi="黑体" w:hint="eastAsia"/>
          <w:b/>
          <w:sz w:val="32"/>
          <w:szCs w:val="32"/>
        </w:rPr>
        <w:t>二十</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《医疗器械经营监督管理办法》第五十七条第二款“并处1万元以下罚款”适用以下裁量：</w:t>
      </w:r>
    </w:p>
    <w:p w:rsidR="00DC62C7" w:rsidRPr="00E607AA" w:rsidRDefault="00DC62C7" w:rsidP="00DC62C7">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（一）违法所得不足10万元，且伪造、变造、买卖、出租、出借医疗器械经营备案凭证尚未使用的，</w:t>
      </w:r>
      <w:r w:rsidR="00D5421C" w:rsidRPr="00E607AA">
        <w:rPr>
          <w:rFonts w:ascii="仿宋_GB2312" w:eastAsia="仿宋_GB2312" w:hAnsi="仿宋" w:hint="eastAsia"/>
          <w:sz w:val="32"/>
          <w:szCs w:val="32"/>
        </w:rPr>
        <w:t>并</w:t>
      </w:r>
      <w:r w:rsidRPr="00E607AA">
        <w:rPr>
          <w:rFonts w:ascii="仿宋_GB2312" w:eastAsia="仿宋_GB2312" w:hAnsi="仿宋" w:hint="eastAsia"/>
          <w:sz w:val="32"/>
          <w:szCs w:val="32"/>
        </w:rPr>
        <w:t>处</w:t>
      </w:r>
      <w:r w:rsidR="00A40A6B" w:rsidRPr="00E607AA">
        <w:rPr>
          <w:rFonts w:ascii="仿宋_GB2312" w:eastAsia="仿宋_GB2312" w:hAnsi="仿宋" w:hint="eastAsia"/>
          <w:sz w:val="32"/>
          <w:szCs w:val="32"/>
        </w:rPr>
        <w:t>5000</w:t>
      </w:r>
      <w:r w:rsidRPr="00E607AA">
        <w:rPr>
          <w:rFonts w:ascii="仿宋_GB2312" w:eastAsia="仿宋_GB2312" w:hAnsi="仿宋" w:hint="eastAsia"/>
          <w:sz w:val="32"/>
          <w:szCs w:val="32"/>
        </w:rPr>
        <w:t>元以下罚款；</w:t>
      </w:r>
    </w:p>
    <w:p w:rsidR="00DC62C7" w:rsidRPr="00E607AA" w:rsidRDefault="00DC62C7" w:rsidP="00DC62C7">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lastRenderedPageBreak/>
        <w:t>（二）违法所得不足10万元，且已经使用伪造、变造、买卖、出租、出借医疗器械经营备案凭证进行生产经营的，</w:t>
      </w:r>
      <w:r w:rsidR="00D5421C" w:rsidRPr="00E607AA">
        <w:rPr>
          <w:rFonts w:ascii="仿宋_GB2312" w:eastAsia="仿宋_GB2312" w:hAnsi="仿宋" w:hint="eastAsia"/>
          <w:sz w:val="32"/>
          <w:szCs w:val="32"/>
        </w:rPr>
        <w:t>并</w:t>
      </w:r>
      <w:r w:rsidRPr="00E607AA">
        <w:rPr>
          <w:rFonts w:ascii="仿宋_GB2312" w:eastAsia="仿宋_GB2312" w:hAnsi="仿宋" w:hint="eastAsia"/>
          <w:sz w:val="32"/>
          <w:szCs w:val="32"/>
        </w:rPr>
        <w:t>处</w:t>
      </w:r>
      <w:r w:rsidR="00A40A6B" w:rsidRPr="00E607AA">
        <w:rPr>
          <w:rFonts w:ascii="仿宋_GB2312" w:eastAsia="仿宋_GB2312" w:hAnsi="仿宋" w:hint="eastAsia"/>
          <w:sz w:val="32"/>
          <w:szCs w:val="32"/>
        </w:rPr>
        <w:t>5000</w:t>
      </w:r>
      <w:r w:rsidRPr="00E607AA">
        <w:rPr>
          <w:rFonts w:ascii="仿宋_GB2312" w:eastAsia="仿宋_GB2312" w:hAnsi="仿宋" w:hint="eastAsia"/>
          <w:sz w:val="32"/>
          <w:szCs w:val="32"/>
        </w:rPr>
        <w:t>元以上</w:t>
      </w:r>
      <w:r w:rsidR="00A40A6B" w:rsidRPr="00E607AA">
        <w:rPr>
          <w:rFonts w:ascii="仿宋_GB2312" w:eastAsia="仿宋_GB2312" w:hAnsi="仿宋" w:hint="eastAsia"/>
          <w:sz w:val="32"/>
          <w:szCs w:val="32"/>
        </w:rPr>
        <w:t>8000</w:t>
      </w:r>
      <w:r w:rsidRPr="00E607AA">
        <w:rPr>
          <w:rFonts w:ascii="仿宋_GB2312" w:eastAsia="仿宋_GB2312" w:hAnsi="仿宋" w:hint="eastAsia"/>
          <w:sz w:val="32"/>
          <w:szCs w:val="32"/>
        </w:rPr>
        <w:t>元以下罚款；</w:t>
      </w:r>
    </w:p>
    <w:p w:rsidR="00736157" w:rsidRPr="00E607AA" w:rsidRDefault="00DC62C7" w:rsidP="00BD0E22">
      <w:pPr>
        <w:ind w:firstLine="645"/>
        <w:rPr>
          <w:rFonts w:ascii="仿宋_GB2312" w:eastAsia="仿宋_GB2312" w:hAnsi="仿宋"/>
          <w:sz w:val="32"/>
          <w:szCs w:val="32"/>
        </w:rPr>
      </w:pPr>
      <w:r w:rsidRPr="00E607AA">
        <w:rPr>
          <w:rFonts w:ascii="仿宋_GB2312" w:eastAsia="仿宋_GB2312" w:hAnsi="仿宋" w:hint="eastAsia"/>
          <w:sz w:val="32"/>
          <w:szCs w:val="32"/>
        </w:rPr>
        <w:t>（三）违法所得10万元以上的，</w:t>
      </w:r>
      <w:r w:rsidR="00D5421C" w:rsidRPr="00E607AA">
        <w:rPr>
          <w:rFonts w:ascii="仿宋_GB2312" w:eastAsia="仿宋_GB2312" w:hAnsi="仿宋" w:hint="eastAsia"/>
          <w:sz w:val="32"/>
          <w:szCs w:val="32"/>
        </w:rPr>
        <w:t>并</w:t>
      </w:r>
      <w:r w:rsidRPr="00E607AA">
        <w:rPr>
          <w:rFonts w:ascii="仿宋_GB2312" w:eastAsia="仿宋_GB2312" w:hAnsi="仿宋" w:hint="eastAsia"/>
          <w:sz w:val="32"/>
          <w:szCs w:val="32"/>
        </w:rPr>
        <w:t>处</w:t>
      </w:r>
      <w:r w:rsidR="00A40A6B" w:rsidRPr="00E607AA">
        <w:rPr>
          <w:rFonts w:ascii="仿宋_GB2312" w:eastAsia="仿宋_GB2312" w:hAnsi="仿宋" w:hint="eastAsia"/>
          <w:sz w:val="32"/>
          <w:szCs w:val="32"/>
        </w:rPr>
        <w:t>8000</w:t>
      </w:r>
      <w:r w:rsidRPr="00E607AA">
        <w:rPr>
          <w:rFonts w:ascii="仿宋_GB2312" w:eastAsia="仿宋_GB2312" w:hAnsi="仿宋" w:hint="eastAsia"/>
          <w:sz w:val="32"/>
          <w:szCs w:val="32"/>
        </w:rPr>
        <w:t>元以上1万元以下罚款。</w:t>
      </w:r>
    </w:p>
    <w:p w:rsidR="0075749B" w:rsidRPr="00E607AA" w:rsidRDefault="0075749B" w:rsidP="0075749B">
      <w:pPr>
        <w:ind w:firstLine="645"/>
        <w:rPr>
          <w:rFonts w:ascii="仿宋_GB2312" w:eastAsia="仿宋_GB2312" w:hAnsi="仿宋"/>
          <w:sz w:val="32"/>
          <w:szCs w:val="32"/>
        </w:rPr>
      </w:pPr>
      <w:r w:rsidRPr="00425A95">
        <w:rPr>
          <w:rFonts w:ascii="仿宋_GB2312" w:eastAsia="仿宋_GB2312" w:hAnsi="黑体" w:hint="eastAsia"/>
          <w:b/>
          <w:sz w:val="32"/>
          <w:szCs w:val="32"/>
        </w:rPr>
        <w:t>第二十</w:t>
      </w:r>
      <w:r w:rsidR="00E607AA" w:rsidRPr="00425A95">
        <w:rPr>
          <w:rFonts w:ascii="仿宋_GB2312" w:eastAsia="仿宋_GB2312" w:hAnsi="黑体" w:hint="eastAsia"/>
          <w:b/>
          <w:sz w:val="32"/>
          <w:szCs w:val="32"/>
        </w:rPr>
        <w:t>一</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《医疗器械使用质量监督管理办法》第三十条“拒不改正的，处1万元以下罚款”适用以下裁量：</w:t>
      </w:r>
    </w:p>
    <w:p w:rsidR="007034EA" w:rsidRPr="00E607AA" w:rsidRDefault="007034EA" w:rsidP="007034EA">
      <w:pPr>
        <w:ind w:firstLine="645"/>
        <w:rPr>
          <w:rFonts w:ascii="仿宋_GB2312" w:eastAsia="仿宋_GB2312" w:hAnsi="仿宋"/>
          <w:sz w:val="32"/>
          <w:szCs w:val="32"/>
        </w:rPr>
      </w:pPr>
      <w:r w:rsidRPr="00E607AA">
        <w:rPr>
          <w:rFonts w:ascii="仿宋_GB2312" w:eastAsia="仿宋_GB2312" w:hAnsi="仿宋" w:hint="eastAsia"/>
          <w:sz w:val="32"/>
          <w:szCs w:val="32"/>
        </w:rPr>
        <w:t>（一）责令改正期限已满整改未完成，但尚未造成不良影响的，处2000元以下罚款；</w:t>
      </w:r>
    </w:p>
    <w:p w:rsidR="007034EA" w:rsidRPr="00E607AA" w:rsidRDefault="007034EA" w:rsidP="007034EA">
      <w:pPr>
        <w:ind w:firstLine="645"/>
        <w:rPr>
          <w:rFonts w:ascii="仿宋_GB2312" w:eastAsia="仿宋_GB2312" w:hAnsi="仿宋"/>
          <w:sz w:val="32"/>
          <w:szCs w:val="32"/>
        </w:rPr>
      </w:pPr>
      <w:r w:rsidRPr="00E607AA">
        <w:rPr>
          <w:rFonts w:ascii="仿宋_GB2312" w:eastAsia="仿宋_GB2312" w:hAnsi="仿宋" w:hint="eastAsia"/>
          <w:sz w:val="32"/>
          <w:szCs w:val="32"/>
        </w:rPr>
        <w:t>（二）责令改正期限已满尚未开始进行整改的，处2000元以上5000元以下罚款；</w:t>
      </w:r>
    </w:p>
    <w:p w:rsidR="0075749B" w:rsidRPr="00E607AA" w:rsidRDefault="007034EA" w:rsidP="007034EA">
      <w:pPr>
        <w:ind w:firstLine="645"/>
        <w:rPr>
          <w:rFonts w:ascii="仿宋_GB2312" w:eastAsia="仿宋_GB2312" w:hAnsi="仿宋"/>
          <w:sz w:val="32"/>
          <w:szCs w:val="32"/>
        </w:rPr>
      </w:pPr>
      <w:r w:rsidRPr="00E607AA">
        <w:rPr>
          <w:rFonts w:ascii="仿宋_GB2312" w:eastAsia="仿宋_GB2312" w:hAnsi="仿宋" w:hint="eastAsia"/>
          <w:sz w:val="32"/>
          <w:szCs w:val="32"/>
        </w:rPr>
        <w:t>（三）已经造成不良影响或者违法行为持续时间较长的，处5000元以上1万元以下罚款。</w:t>
      </w:r>
    </w:p>
    <w:p w:rsidR="0075749B" w:rsidRPr="00E607AA" w:rsidRDefault="0075749B" w:rsidP="0075749B">
      <w:pPr>
        <w:ind w:firstLine="645"/>
        <w:rPr>
          <w:rFonts w:ascii="仿宋_GB2312" w:eastAsia="仿宋_GB2312" w:hAnsi="仿宋"/>
          <w:sz w:val="32"/>
          <w:szCs w:val="32"/>
        </w:rPr>
      </w:pPr>
      <w:r w:rsidRPr="00425A95">
        <w:rPr>
          <w:rFonts w:ascii="仿宋_GB2312" w:eastAsia="仿宋_GB2312" w:hAnsi="黑体" w:hint="eastAsia"/>
          <w:b/>
          <w:sz w:val="32"/>
          <w:szCs w:val="32"/>
        </w:rPr>
        <w:t>第二十</w:t>
      </w:r>
      <w:r w:rsidR="00E607AA" w:rsidRPr="00425A95">
        <w:rPr>
          <w:rFonts w:ascii="仿宋_GB2312" w:eastAsia="仿宋_GB2312" w:hAnsi="黑体" w:hint="eastAsia"/>
          <w:b/>
          <w:sz w:val="32"/>
          <w:szCs w:val="32"/>
        </w:rPr>
        <w:t>二</w:t>
      </w:r>
      <w:r w:rsidRPr="00425A95">
        <w:rPr>
          <w:rFonts w:ascii="仿宋_GB2312" w:eastAsia="仿宋_GB2312" w:hAnsi="黑体" w:hint="eastAsia"/>
          <w:b/>
          <w:sz w:val="32"/>
          <w:szCs w:val="32"/>
        </w:rPr>
        <w:t>条</w:t>
      </w:r>
      <w:r w:rsidRPr="00E607AA">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《医疗器械使用质量监督管理办法》第三十一条“情节严重或者拒不改正的，处5000元以上2万元以下罚款”适用以下裁量：</w:t>
      </w:r>
    </w:p>
    <w:p w:rsidR="007034EA" w:rsidRPr="00E607AA" w:rsidRDefault="007034EA" w:rsidP="007034EA">
      <w:pPr>
        <w:ind w:firstLine="645"/>
        <w:rPr>
          <w:rFonts w:ascii="仿宋_GB2312" w:eastAsia="仿宋_GB2312" w:hAnsi="仿宋"/>
          <w:sz w:val="32"/>
          <w:szCs w:val="32"/>
        </w:rPr>
      </w:pPr>
      <w:r w:rsidRPr="00E607AA">
        <w:rPr>
          <w:rFonts w:ascii="仿宋_GB2312" w:eastAsia="仿宋_GB2312" w:hAnsi="仿宋" w:hint="eastAsia"/>
          <w:sz w:val="32"/>
          <w:szCs w:val="32"/>
        </w:rPr>
        <w:t>（一）责令改正期限已满整改未完成，但尚未造成不良影响的，处5000元罚款；</w:t>
      </w:r>
    </w:p>
    <w:p w:rsidR="007034EA" w:rsidRPr="00E607AA" w:rsidRDefault="007034EA" w:rsidP="007034EA">
      <w:pPr>
        <w:ind w:firstLine="645"/>
        <w:rPr>
          <w:rFonts w:ascii="仿宋_GB2312" w:eastAsia="仿宋_GB2312" w:hAnsi="仿宋"/>
          <w:sz w:val="32"/>
          <w:szCs w:val="32"/>
        </w:rPr>
      </w:pPr>
      <w:r w:rsidRPr="00E607AA">
        <w:rPr>
          <w:rFonts w:ascii="仿宋_GB2312" w:eastAsia="仿宋_GB2312" w:hAnsi="仿宋" w:hint="eastAsia"/>
          <w:sz w:val="32"/>
          <w:szCs w:val="32"/>
        </w:rPr>
        <w:t>（二）责令改正期限已满尚未开始进行整改的，处5000元以上1万元以下罚款；</w:t>
      </w:r>
    </w:p>
    <w:p w:rsidR="0075749B" w:rsidRPr="00E607AA" w:rsidRDefault="007034EA" w:rsidP="007034EA">
      <w:pPr>
        <w:ind w:firstLine="645"/>
        <w:rPr>
          <w:rFonts w:ascii="仿宋_GB2312" w:eastAsia="仿宋_GB2312" w:hAnsi="仿宋"/>
          <w:sz w:val="32"/>
          <w:szCs w:val="32"/>
        </w:rPr>
      </w:pPr>
      <w:r w:rsidRPr="00E607AA">
        <w:rPr>
          <w:rFonts w:ascii="仿宋_GB2312" w:eastAsia="仿宋_GB2312" w:hAnsi="仿宋" w:hint="eastAsia"/>
          <w:sz w:val="32"/>
          <w:szCs w:val="32"/>
        </w:rPr>
        <w:t>（三）已经造成不良影响或者违法行为持续时间较长的，处1万元以上2万元以下罚款。</w:t>
      </w:r>
    </w:p>
    <w:p w:rsidR="0075749B" w:rsidRPr="00E607AA" w:rsidRDefault="0075749B" w:rsidP="0075749B">
      <w:pPr>
        <w:ind w:firstLine="645"/>
        <w:rPr>
          <w:rFonts w:ascii="仿宋_GB2312" w:eastAsia="仿宋_GB2312" w:hAnsi="仿宋"/>
          <w:sz w:val="32"/>
          <w:szCs w:val="32"/>
        </w:rPr>
      </w:pPr>
      <w:r w:rsidRPr="00425A95">
        <w:rPr>
          <w:rFonts w:ascii="仿宋_GB2312" w:eastAsia="仿宋_GB2312" w:hAnsi="黑体" w:hint="eastAsia"/>
          <w:b/>
          <w:sz w:val="32"/>
          <w:szCs w:val="32"/>
        </w:rPr>
        <w:lastRenderedPageBreak/>
        <w:t>第二十</w:t>
      </w:r>
      <w:r w:rsidR="00E607AA" w:rsidRPr="00425A95">
        <w:rPr>
          <w:rFonts w:ascii="仿宋_GB2312" w:eastAsia="仿宋_GB2312" w:hAnsi="黑体" w:hint="eastAsia"/>
          <w:b/>
          <w:sz w:val="32"/>
          <w:szCs w:val="32"/>
        </w:rPr>
        <w:t>三</w:t>
      </w:r>
      <w:r w:rsidRPr="00425A95">
        <w:rPr>
          <w:rFonts w:ascii="仿宋_GB2312" w:eastAsia="仿宋_GB2312" w:hAnsi="黑体" w:hint="eastAsia"/>
          <w:b/>
          <w:sz w:val="32"/>
          <w:szCs w:val="32"/>
        </w:rPr>
        <w:t>条</w:t>
      </w:r>
      <w:r w:rsidRPr="00425A95">
        <w:rPr>
          <w:rFonts w:ascii="仿宋_GB2312" w:eastAsia="仿宋_GB2312" w:hAnsi="仿宋" w:hint="eastAsia"/>
          <w:b/>
          <w:sz w:val="32"/>
          <w:szCs w:val="32"/>
        </w:rPr>
        <w:t xml:space="preserve"> </w:t>
      </w:r>
      <w:r w:rsidRPr="00E607AA">
        <w:rPr>
          <w:rFonts w:ascii="仿宋_GB2312" w:eastAsia="仿宋_GB2312" w:hAnsi="仿宋" w:hint="eastAsia"/>
          <w:sz w:val="32"/>
          <w:szCs w:val="32"/>
        </w:rPr>
        <w:t>《医疗器械使用质量监督管理办法》第三十二条“可以并处2万元以下罚款”适用以下裁量：</w:t>
      </w:r>
    </w:p>
    <w:p w:rsidR="007532AB" w:rsidRPr="00E607AA" w:rsidRDefault="007532AB" w:rsidP="007532AB">
      <w:pPr>
        <w:ind w:firstLineChars="200" w:firstLine="640"/>
        <w:rPr>
          <w:rFonts w:ascii="仿宋_GB2312" w:eastAsia="仿宋_GB2312" w:hAnsi="仿宋"/>
          <w:sz w:val="32"/>
          <w:szCs w:val="32"/>
        </w:rPr>
      </w:pPr>
      <w:r w:rsidRPr="00E607AA">
        <w:rPr>
          <w:rFonts w:ascii="仿宋_GB2312" w:eastAsia="仿宋_GB2312" w:hAnsi="仿宋" w:hint="eastAsia"/>
          <w:sz w:val="32"/>
          <w:szCs w:val="32"/>
        </w:rPr>
        <w:t>（一）尚未造成不良影响的，可以并处5000元以下罚款；</w:t>
      </w:r>
    </w:p>
    <w:p w:rsidR="007532AB" w:rsidRPr="00E607AA" w:rsidRDefault="007532AB" w:rsidP="007532AB">
      <w:pPr>
        <w:ind w:firstLine="645"/>
        <w:rPr>
          <w:rFonts w:ascii="仿宋_GB2312" w:eastAsia="仿宋_GB2312" w:hAnsi="仿宋"/>
          <w:sz w:val="32"/>
          <w:szCs w:val="32"/>
        </w:rPr>
      </w:pPr>
      <w:r w:rsidRPr="00E607AA">
        <w:rPr>
          <w:rFonts w:ascii="仿宋_GB2312" w:eastAsia="仿宋_GB2312" w:hAnsi="仿宋" w:hint="eastAsia"/>
          <w:sz w:val="32"/>
          <w:szCs w:val="32"/>
        </w:rPr>
        <w:t>（二）对监督检查造成阻碍、延迟、中止等不良影响的，可以并处5000元以上1万元以下罚款；</w:t>
      </w:r>
    </w:p>
    <w:p w:rsidR="007532AB" w:rsidRDefault="007532AB" w:rsidP="007532AB">
      <w:pPr>
        <w:ind w:firstLine="645"/>
        <w:rPr>
          <w:rFonts w:ascii="仿宋_GB2312" w:eastAsia="仿宋_GB2312" w:hAnsi="仿宋"/>
          <w:sz w:val="32"/>
          <w:szCs w:val="32"/>
        </w:rPr>
      </w:pPr>
      <w:r w:rsidRPr="00E607AA">
        <w:rPr>
          <w:rFonts w:ascii="仿宋_GB2312" w:eastAsia="仿宋_GB2312" w:hAnsi="仿宋" w:hint="eastAsia"/>
          <w:sz w:val="32"/>
          <w:szCs w:val="32"/>
        </w:rPr>
        <w:t>（三）致使监督检查终止的，可以并处1万元以上2万元以下罚款。</w:t>
      </w:r>
    </w:p>
    <w:p w:rsidR="00E607AA" w:rsidRDefault="00E607AA" w:rsidP="007532AB">
      <w:pPr>
        <w:ind w:firstLine="645"/>
        <w:rPr>
          <w:rFonts w:ascii="仿宋" w:eastAsia="仿宋" w:hAnsi="仿宋"/>
          <w:sz w:val="32"/>
          <w:szCs w:val="32"/>
        </w:rPr>
      </w:pPr>
      <w:r w:rsidRPr="00425A95">
        <w:rPr>
          <w:rFonts w:ascii="仿宋_GB2312" w:eastAsia="仿宋_GB2312" w:hAnsi="仿宋" w:hint="eastAsia"/>
          <w:b/>
          <w:sz w:val="32"/>
          <w:szCs w:val="32"/>
        </w:rPr>
        <w:t>第二十四条</w:t>
      </w:r>
      <w:r w:rsidR="00425A95">
        <w:rPr>
          <w:rFonts w:ascii="仿宋_GB2312" w:eastAsia="仿宋_GB2312" w:hAnsi="仿宋" w:hint="eastAsia"/>
          <w:sz w:val="32"/>
          <w:szCs w:val="32"/>
        </w:rPr>
        <w:t xml:space="preserve"> 各级药品监督管理部门可以参照</w:t>
      </w:r>
      <w:r w:rsidR="00425A95">
        <w:rPr>
          <w:rFonts w:ascii="仿宋" w:eastAsia="仿宋" w:hAnsi="仿宋" w:hint="eastAsia"/>
          <w:sz w:val="32"/>
          <w:szCs w:val="32"/>
        </w:rPr>
        <w:t>本裁量基准</w:t>
      </w:r>
      <w:r w:rsidR="00425A95" w:rsidRPr="002412D5">
        <w:rPr>
          <w:rFonts w:ascii="仿宋" w:eastAsia="仿宋" w:hAnsi="仿宋" w:hint="eastAsia"/>
          <w:sz w:val="32"/>
          <w:szCs w:val="32"/>
        </w:rPr>
        <w:t>作为行政处罚裁量说理依据，不得直接作为行政处罚依据。</w:t>
      </w:r>
    </w:p>
    <w:p w:rsidR="00425A95" w:rsidRPr="00425A95" w:rsidRDefault="00425A95" w:rsidP="007532AB">
      <w:pPr>
        <w:ind w:firstLine="645"/>
        <w:rPr>
          <w:rFonts w:ascii="仿宋_GB2312" w:eastAsia="仿宋_GB2312" w:hAnsi="仿宋"/>
          <w:sz w:val="32"/>
          <w:szCs w:val="32"/>
        </w:rPr>
      </w:pPr>
      <w:r w:rsidRPr="00425A95">
        <w:rPr>
          <w:rFonts w:ascii="仿宋_GB2312" w:eastAsia="仿宋_GB2312" w:hAnsi="仿宋" w:hint="eastAsia"/>
          <w:b/>
          <w:sz w:val="32"/>
          <w:szCs w:val="32"/>
        </w:rPr>
        <w:t>第二十五条</w:t>
      </w:r>
      <w:r>
        <w:rPr>
          <w:rFonts w:ascii="仿宋_GB2312" w:eastAsia="仿宋_GB2312" w:hAnsi="仿宋" w:hint="eastAsia"/>
          <w:sz w:val="32"/>
          <w:szCs w:val="32"/>
        </w:rPr>
        <w:t xml:space="preserve"> 市级和县级药品监督管理部门可以根据医疗器械监管职权和监管工作实际，制定本辖区医疗器械行政处罚裁量基准，并报省药品监督管理局备案。</w:t>
      </w:r>
    </w:p>
    <w:p w:rsidR="0075749B" w:rsidRPr="00E607AA" w:rsidRDefault="0075749B" w:rsidP="0075749B">
      <w:pPr>
        <w:ind w:firstLine="645"/>
        <w:rPr>
          <w:rFonts w:ascii="仿宋_GB2312" w:eastAsia="仿宋_GB2312" w:hAnsi="仿宋"/>
          <w:sz w:val="32"/>
          <w:szCs w:val="32"/>
        </w:rPr>
      </w:pPr>
    </w:p>
    <w:sectPr w:rsidR="0075749B" w:rsidRPr="00E607AA" w:rsidSect="0056617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FC4" w:rsidRDefault="00D57FC4" w:rsidP="00007568">
      <w:r>
        <w:separator/>
      </w:r>
    </w:p>
  </w:endnote>
  <w:endnote w:type="continuationSeparator" w:id="1">
    <w:p w:rsidR="00D57FC4" w:rsidRDefault="00D57FC4" w:rsidP="000075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5057"/>
      <w:docPartObj>
        <w:docPartGallery w:val="Page Numbers (Bottom of Page)"/>
        <w:docPartUnique/>
      </w:docPartObj>
    </w:sdtPr>
    <w:sdtContent>
      <w:p w:rsidR="00D34D45" w:rsidRDefault="003A3EA7">
        <w:pPr>
          <w:pStyle w:val="a4"/>
          <w:jc w:val="center"/>
        </w:pPr>
        <w:fldSimple w:instr=" PAGE   \* MERGEFORMAT ">
          <w:r w:rsidR="00E237CF" w:rsidRPr="00E237CF">
            <w:rPr>
              <w:noProof/>
              <w:lang w:val="zh-CN"/>
            </w:rPr>
            <w:t>14</w:t>
          </w:r>
        </w:fldSimple>
      </w:p>
    </w:sdtContent>
  </w:sdt>
  <w:p w:rsidR="00D34D45" w:rsidRDefault="00D34D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FC4" w:rsidRDefault="00D57FC4" w:rsidP="00007568">
      <w:r>
        <w:separator/>
      </w:r>
    </w:p>
  </w:footnote>
  <w:footnote w:type="continuationSeparator" w:id="1">
    <w:p w:rsidR="00D57FC4" w:rsidRDefault="00D57FC4" w:rsidP="000075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7568"/>
    <w:rsid w:val="000036DB"/>
    <w:rsid w:val="00003A64"/>
    <w:rsid w:val="000042E0"/>
    <w:rsid w:val="0000435C"/>
    <w:rsid w:val="00007568"/>
    <w:rsid w:val="00020628"/>
    <w:rsid w:val="00032747"/>
    <w:rsid w:val="0008549F"/>
    <w:rsid w:val="000868C7"/>
    <w:rsid w:val="000A0885"/>
    <w:rsid w:val="000F4864"/>
    <w:rsid w:val="000F4A88"/>
    <w:rsid w:val="0010546B"/>
    <w:rsid w:val="00106F76"/>
    <w:rsid w:val="001216A7"/>
    <w:rsid w:val="00147898"/>
    <w:rsid w:val="00150007"/>
    <w:rsid w:val="00153852"/>
    <w:rsid w:val="001705D4"/>
    <w:rsid w:val="001E5CBB"/>
    <w:rsid w:val="0021497C"/>
    <w:rsid w:val="002155FB"/>
    <w:rsid w:val="00216695"/>
    <w:rsid w:val="00216EB1"/>
    <w:rsid w:val="00235713"/>
    <w:rsid w:val="00235F9E"/>
    <w:rsid w:val="002432C6"/>
    <w:rsid w:val="00243E59"/>
    <w:rsid w:val="00247E25"/>
    <w:rsid w:val="002D5EEB"/>
    <w:rsid w:val="002D6506"/>
    <w:rsid w:val="003120BB"/>
    <w:rsid w:val="00341B74"/>
    <w:rsid w:val="0037053A"/>
    <w:rsid w:val="00381DF2"/>
    <w:rsid w:val="003903FE"/>
    <w:rsid w:val="003A3EA7"/>
    <w:rsid w:val="003D69E2"/>
    <w:rsid w:val="00411267"/>
    <w:rsid w:val="00425A95"/>
    <w:rsid w:val="00431633"/>
    <w:rsid w:val="00442A07"/>
    <w:rsid w:val="00452635"/>
    <w:rsid w:val="00453F14"/>
    <w:rsid w:val="00455595"/>
    <w:rsid w:val="004868D6"/>
    <w:rsid w:val="00497820"/>
    <w:rsid w:val="00507B3F"/>
    <w:rsid w:val="00520879"/>
    <w:rsid w:val="00523AAC"/>
    <w:rsid w:val="0053546F"/>
    <w:rsid w:val="00553ABE"/>
    <w:rsid w:val="00561D76"/>
    <w:rsid w:val="00562382"/>
    <w:rsid w:val="00566175"/>
    <w:rsid w:val="00577A4F"/>
    <w:rsid w:val="00590C4B"/>
    <w:rsid w:val="005B0DBC"/>
    <w:rsid w:val="005E5B96"/>
    <w:rsid w:val="005F46AA"/>
    <w:rsid w:val="006356BF"/>
    <w:rsid w:val="00650173"/>
    <w:rsid w:val="00655733"/>
    <w:rsid w:val="006747D2"/>
    <w:rsid w:val="00674D22"/>
    <w:rsid w:val="00681F3B"/>
    <w:rsid w:val="00687612"/>
    <w:rsid w:val="006B67BA"/>
    <w:rsid w:val="006E02E3"/>
    <w:rsid w:val="006E7FFC"/>
    <w:rsid w:val="00700B0A"/>
    <w:rsid w:val="007034EA"/>
    <w:rsid w:val="00736157"/>
    <w:rsid w:val="0074001C"/>
    <w:rsid w:val="007532AB"/>
    <w:rsid w:val="0075749B"/>
    <w:rsid w:val="007C5106"/>
    <w:rsid w:val="008015AA"/>
    <w:rsid w:val="0082022D"/>
    <w:rsid w:val="0084149B"/>
    <w:rsid w:val="00850825"/>
    <w:rsid w:val="008655CC"/>
    <w:rsid w:val="0086692D"/>
    <w:rsid w:val="00890D6D"/>
    <w:rsid w:val="008B153F"/>
    <w:rsid w:val="008C2C9C"/>
    <w:rsid w:val="008C6EA8"/>
    <w:rsid w:val="008F1CE9"/>
    <w:rsid w:val="00914A15"/>
    <w:rsid w:val="009457B1"/>
    <w:rsid w:val="00950499"/>
    <w:rsid w:val="00957C1D"/>
    <w:rsid w:val="0097210C"/>
    <w:rsid w:val="009E43F8"/>
    <w:rsid w:val="009E5939"/>
    <w:rsid w:val="009F0500"/>
    <w:rsid w:val="009F2E2F"/>
    <w:rsid w:val="00A40A6B"/>
    <w:rsid w:val="00A4119A"/>
    <w:rsid w:val="00A47637"/>
    <w:rsid w:val="00A51378"/>
    <w:rsid w:val="00A53306"/>
    <w:rsid w:val="00A6293C"/>
    <w:rsid w:val="00A8357C"/>
    <w:rsid w:val="00AA31EA"/>
    <w:rsid w:val="00AA5D46"/>
    <w:rsid w:val="00AC577F"/>
    <w:rsid w:val="00B47390"/>
    <w:rsid w:val="00B72D98"/>
    <w:rsid w:val="00B74302"/>
    <w:rsid w:val="00B92B6D"/>
    <w:rsid w:val="00B95199"/>
    <w:rsid w:val="00BD0E22"/>
    <w:rsid w:val="00C019B5"/>
    <w:rsid w:val="00C4526C"/>
    <w:rsid w:val="00C80C62"/>
    <w:rsid w:val="00C87DB9"/>
    <w:rsid w:val="00C911AE"/>
    <w:rsid w:val="00C944A5"/>
    <w:rsid w:val="00CB383F"/>
    <w:rsid w:val="00CE5B00"/>
    <w:rsid w:val="00D07289"/>
    <w:rsid w:val="00D2733B"/>
    <w:rsid w:val="00D30B17"/>
    <w:rsid w:val="00D34D45"/>
    <w:rsid w:val="00D44635"/>
    <w:rsid w:val="00D5421C"/>
    <w:rsid w:val="00D57FC4"/>
    <w:rsid w:val="00DA5696"/>
    <w:rsid w:val="00DC62C7"/>
    <w:rsid w:val="00DD2968"/>
    <w:rsid w:val="00DE5B1B"/>
    <w:rsid w:val="00E05C64"/>
    <w:rsid w:val="00E237CF"/>
    <w:rsid w:val="00E4692C"/>
    <w:rsid w:val="00E51DEE"/>
    <w:rsid w:val="00E607AA"/>
    <w:rsid w:val="00ED4932"/>
    <w:rsid w:val="00ED5DAF"/>
    <w:rsid w:val="00EE1C98"/>
    <w:rsid w:val="00EE64DA"/>
    <w:rsid w:val="00F20269"/>
    <w:rsid w:val="00F30FBE"/>
    <w:rsid w:val="00F708F8"/>
    <w:rsid w:val="00F76820"/>
    <w:rsid w:val="00F87FC7"/>
    <w:rsid w:val="00F9097A"/>
    <w:rsid w:val="00FB5879"/>
    <w:rsid w:val="00FC429C"/>
    <w:rsid w:val="00FC6C8E"/>
    <w:rsid w:val="00FE39FC"/>
    <w:rsid w:val="00FE457C"/>
    <w:rsid w:val="00FE4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75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7568"/>
    <w:rPr>
      <w:sz w:val="18"/>
      <w:szCs w:val="18"/>
    </w:rPr>
  </w:style>
  <w:style w:type="paragraph" w:styleId="a4">
    <w:name w:val="footer"/>
    <w:basedOn w:val="a"/>
    <w:link w:val="Char0"/>
    <w:uiPriority w:val="99"/>
    <w:unhideWhenUsed/>
    <w:rsid w:val="00007568"/>
    <w:pPr>
      <w:tabs>
        <w:tab w:val="center" w:pos="4153"/>
        <w:tab w:val="right" w:pos="8306"/>
      </w:tabs>
      <w:snapToGrid w:val="0"/>
      <w:jc w:val="left"/>
    </w:pPr>
    <w:rPr>
      <w:sz w:val="18"/>
      <w:szCs w:val="18"/>
    </w:rPr>
  </w:style>
  <w:style w:type="character" w:customStyle="1" w:styleId="Char0">
    <w:name w:val="页脚 Char"/>
    <w:basedOn w:val="a0"/>
    <w:link w:val="a4"/>
    <w:uiPriority w:val="99"/>
    <w:rsid w:val="00007568"/>
    <w:rPr>
      <w:sz w:val="18"/>
      <w:szCs w:val="18"/>
    </w:rPr>
  </w:style>
</w:styles>
</file>

<file path=word/webSettings.xml><?xml version="1.0" encoding="utf-8"?>
<w:webSettings xmlns:r="http://schemas.openxmlformats.org/officeDocument/2006/relationships" xmlns:w="http://schemas.openxmlformats.org/wordprocessingml/2006/main">
  <w:divs>
    <w:div w:id="1402828224">
      <w:bodyDiv w:val="1"/>
      <w:marLeft w:val="0"/>
      <w:marRight w:val="0"/>
      <w:marTop w:val="0"/>
      <w:marBottom w:val="0"/>
      <w:divBdr>
        <w:top w:val="none" w:sz="0" w:space="0" w:color="auto"/>
        <w:left w:val="none" w:sz="0" w:space="0" w:color="auto"/>
        <w:bottom w:val="none" w:sz="0" w:space="0" w:color="auto"/>
        <w:right w:val="none" w:sz="0" w:space="0" w:color="auto"/>
      </w:divBdr>
    </w:div>
    <w:div w:id="186516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HWSEALDEMO</dc:creator>
  <cp:keywords/>
  <dc:description/>
  <cp:lastModifiedBy>User</cp:lastModifiedBy>
  <cp:revision>2</cp:revision>
  <dcterms:created xsi:type="dcterms:W3CDTF">2020-06-23T06:09:00Z</dcterms:created>
  <dcterms:modified xsi:type="dcterms:W3CDTF">2020-06-23T06:09:00Z</dcterms:modified>
</cp:coreProperties>
</file>